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BE2A" w14:textId="337DB43C" w:rsidR="008708BB" w:rsidRDefault="008708BB" w:rsidP="00EE0F37">
      <w:pPr>
        <w:jc w:val="both"/>
      </w:pPr>
    </w:p>
    <w:p w14:paraId="5A59240D" w14:textId="77777777" w:rsidR="008708BB" w:rsidRPr="00803E81" w:rsidRDefault="008708BB" w:rsidP="00CE159E">
      <w:pPr>
        <w:jc w:val="center"/>
        <w:rPr>
          <w:rFonts w:ascii="Chiller" w:hAnsi="Chiller"/>
          <w:color w:val="FF0000"/>
          <w:sz w:val="40"/>
          <w:szCs w:val="40"/>
        </w:rPr>
      </w:pPr>
      <w:bookmarkStart w:id="0" w:name="_GoBack"/>
      <w:r w:rsidRPr="00803E81">
        <w:rPr>
          <w:rFonts w:ascii="Chiller" w:hAnsi="Chiller"/>
          <w:color w:val="FF0000"/>
          <w:sz w:val="40"/>
        </w:rPr>
        <w:t>Obstacles possibles au cheminement de carrière</w:t>
      </w:r>
    </w:p>
    <w:bookmarkEnd w:id="0"/>
    <w:p w14:paraId="28C8FBEA" w14:textId="77777777" w:rsidR="008708BB" w:rsidRPr="000B5A2D" w:rsidRDefault="008708BB" w:rsidP="00803E81">
      <w:pPr>
        <w:jc w:val="center"/>
        <w:rPr>
          <w:i/>
        </w:rPr>
      </w:pPr>
      <w:r>
        <w:rPr>
          <w:i/>
        </w:rPr>
        <w:t xml:space="preserve">Cochez ce </w:t>
      </w:r>
      <w:r w:rsidR="00CE159E">
        <w:rPr>
          <w:i/>
        </w:rPr>
        <w:t xml:space="preserve">qui pourrait, selon vous, </w:t>
      </w:r>
      <w:r>
        <w:rPr>
          <w:i/>
        </w:rPr>
        <w:t>vous empêcher d’atteindre votre objectif de carrière SMART.</w:t>
      </w:r>
    </w:p>
    <w:p w14:paraId="4174F6C8" w14:textId="77777777" w:rsidR="008708BB" w:rsidRDefault="008708BB" w:rsidP="00EE0F37">
      <w:pPr>
        <w:jc w:val="both"/>
      </w:pPr>
      <w:r>
        <w:rPr>
          <w:noProof/>
          <w:lang w:val="en-CA" w:eastAsia="en-CA" w:bidi="ar-SA"/>
        </w:rPr>
        <w:drawing>
          <wp:anchor distT="0" distB="0" distL="114300" distR="114300" simplePos="0" relativeHeight="251704320" behindDoc="0" locked="0" layoutInCell="1" allowOverlap="1" wp14:anchorId="7A5EBDD5" wp14:editId="1FA59ACD">
            <wp:simplePos x="0" y="0"/>
            <wp:positionH relativeFrom="column">
              <wp:posOffset>259080</wp:posOffset>
            </wp:positionH>
            <wp:positionV relativeFrom="paragraph">
              <wp:posOffset>110490</wp:posOffset>
            </wp:positionV>
            <wp:extent cx="198120" cy="182880"/>
            <wp:effectExtent l="0" t="0" r="0" b="7620"/>
            <wp:wrapNone/>
            <wp:docPr id="313" name="Picture 2" descr="C:\Users\sdupley\AppData\Local\Microsoft\Windows\Temporary Internet Files\Content.IE5\1M4PMTYW\MC900434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dupley\AppData\Local\Microsoft\Windows\Temporary Internet Files\Content.IE5\1M4PMTYW\MC9004346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C2807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 xml:space="preserve">Manque d’expérience </w:t>
      </w:r>
    </w:p>
    <w:p w14:paraId="1C08786D" w14:textId="77777777" w:rsidR="008708BB" w:rsidRPr="00A02B71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Manque de confiance en soi, en sa capacité d’atteindre l’objectif</w:t>
      </w:r>
    </w:p>
    <w:p w14:paraId="0C00A5F2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Manque de compétence</w:t>
      </w:r>
      <w:r w:rsidR="00CE159E">
        <w:t>s</w:t>
      </w:r>
      <w:r>
        <w:t xml:space="preserve"> non technique</w:t>
      </w:r>
      <w:r w:rsidR="00CE159E">
        <w:t>s</w:t>
      </w:r>
    </w:p>
    <w:p w14:paraId="0FEAFF2C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Manque de motivation</w:t>
      </w:r>
    </w:p>
    <w:p w14:paraId="454BEEAF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Difficulté à prendre des décisions</w:t>
      </w:r>
    </w:p>
    <w:p w14:paraId="0D109628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Remettre à plus tard (faire les choses à la dernière minute)</w:t>
      </w:r>
    </w:p>
    <w:p w14:paraId="505D2332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Impulsivité (vous avez tendance à agir sans penser avant)</w:t>
      </w:r>
    </w:p>
    <w:p w14:paraId="201C0484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Handicaps (d’apprentissage, physique, mental, problèmes de santé)</w:t>
      </w:r>
    </w:p>
    <w:p w14:paraId="6DE5FD23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Manque de compétences ou d’habiletés</w:t>
      </w:r>
    </w:p>
    <w:p w14:paraId="2B2D28F8" w14:textId="77777777" w:rsidR="008708BB" w:rsidRDefault="008708BB" w:rsidP="00EE0F37">
      <w:pPr>
        <w:numPr>
          <w:ilvl w:val="0"/>
          <w:numId w:val="58"/>
        </w:numPr>
        <w:spacing w:line="480" w:lineRule="auto"/>
        <w:ind w:left="714" w:hanging="357"/>
        <w:jc w:val="both"/>
      </w:pPr>
      <w:r>
        <w:t>Manque de scolarité</w:t>
      </w:r>
    </w:p>
    <w:p w14:paraId="7E89724E" w14:textId="77777777" w:rsidR="008708BB" w:rsidRPr="00887BD3" w:rsidRDefault="008708BB" w:rsidP="00EE0F37">
      <w:pPr>
        <w:numPr>
          <w:ilvl w:val="0"/>
          <w:numId w:val="60"/>
        </w:numPr>
        <w:spacing w:line="480" w:lineRule="auto"/>
        <w:ind w:left="714" w:hanging="357"/>
        <w:jc w:val="both"/>
        <w:rPr>
          <w:b/>
        </w:rPr>
      </w:pPr>
      <w:r>
        <w:t>Pression de l’entourage pour vous faire prendre certaines décisions</w:t>
      </w:r>
    </w:p>
    <w:p w14:paraId="79F30DB9" w14:textId="77777777" w:rsidR="008708BB" w:rsidRPr="00887BD3" w:rsidRDefault="008708BB" w:rsidP="00EE0F37">
      <w:pPr>
        <w:numPr>
          <w:ilvl w:val="0"/>
          <w:numId w:val="60"/>
        </w:numPr>
        <w:spacing w:line="480" w:lineRule="auto"/>
        <w:ind w:left="714" w:hanging="357"/>
        <w:jc w:val="both"/>
      </w:pPr>
      <w:r>
        <w:t>Rôle social ou familial (genre, religieux, culturel, avoir à prendre soin de sa famille, etc.)</w:t>
      </w:r>
    </w:p>
    <w:p w14:paraId="7C6267EB" w14:textId="77777777" w:rsidR="008708BB" w:rsidRDefault="008708BB" w:rsidP="00EE0F37">
      <w:pPr>
        <w:numPr>
          <w:ilvl w:val="0"/>
          <w:numId w:val="60"/>
        </w:numPr>
        <w:spacing w:line="480" w:lineRule="auto"/>
        <w:ind w:left="714" w:hanging="357"/>
        <w:jc w:val="both"/>
      </w:pPr>
      <w:r>
        <w:t>Anxiété qui vous empêche de fonctionner au mieux</w:t>
      </w:r>
    </w:p>
    <w:p w14:paraId="663989FF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Financière (payer pour une formation ou des études postsecondaires, etc.)</w:t>
      </w:r>
    </w:p>
    <w:p w14:paraId="486FDD91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Région/transport (limitation géographique, déplacement, etc.)</w:t>
      </w:r>
    </w:p>
    <w:p w14:paraId="0693ED07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Information sur le marché du travail (les emplois diminuent, on n’embauche pas dans votre secteur, etc.)</w:t>
      </w:r>
    </w:p>
    <w:p w14:paraId="73F8E7DA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Faibles compétences en recherche d’emploi (écrire un CV, savoir passer une entrevue, etc.)</w:t>
      </w:r>
    </w:p>
    <w:p w14:paraId="2EE38CE2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Autre ______________________________________________________________</w:t>
      </w:r>
    </w:p>
    <w:p w14:paraId="6AA08926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Autre ______________________________________________________________</w:t>
      </w:r>
    </w:p>
    <w:p w14:paraId="2BBA68D9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Autre ______________________________________________________________</w:t>
      </w:r>
    </w:p>
    <w:p w14:paraId="295511D8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Autre ______________________________________________________________</w:t>
      </w:r>
    </w:p>
    <w:p w14:paraId="3F9A4A1C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Autre ______________________________________________________________</w:t>
      </w:r>
    </w:p>
    <w:p w14:paraId="1D19E852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Autre ______________________________________________________________</w:t>
      </w:r>
    </w:p>
    <w:p w14:paraId="05F24498" w14:textId="77777777" w:rsidR="008708BB" w:rsidRDefault="008708BB" w:rsidP="00EE0F37">
      <w:pPr>
        <w:numPr>
          <w:ilvl w:val="0"/>
          <w:numId w:val="59"/>
        </w:numPr>
        <w:spacing w:line="480" w:lineRule="auto"/>
        <w:ind w:hanging="357"/>
        <w:jc w:val="both"/>
      </w:pPr>
      <w:r>
        <w:t>Autre ______________________________________________________________</w:t>
      </w:r>
    </w:p>
    <w:p w14:paraId="3A3E348A" w14:textId="77777777" w:rsidR="008708BB" w:rsidRPr="00522F25" w:rsidRDefault="008708BB" w:rsidP="00CE159E">
      <w:pPr>
        <w:jc w:val="center"/>
        <w:rPr>
          <w:rFonts w:ascii="Chiller" w:hAnsi="Chiller"/>
          <w:color w:val="FF0000"/>
          <w:sz w:val="40"/>
          <w:szCs w:val="40"/>
        </w:rPr>
      </w:pPr>
      <w:r>
        <w:rPr>
          <w:rFonts w:ascii="Chiller" w:hAnsi="Chiller"/>
          <w:color w:val="FF0000"/>
          <w:sz w:val="40"/>
        </w:rPr>
        <w:lastRenderedPageBreak/>
        <w:t>Comment puis-je surmonter ces obstacles?</w:t>
      </w:r>
    </w:p>
    <w:tbl>
      <w:tblPr>
        <w:tblW w:w="9606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826"/>
      </w:tblGrid>
      <w:tr w:rsidR="008708BB" w:rsidRPr="0052276B" w14:paraId="63D5A4F7" w14:textId="77777777" w:rsidTr="002F19D4">
        <w:tc>
          <w:tcPr>
            <w:tcW w:w="1780" w:type="dxa"/>
            <w:shd w:val="clear" w:color="auto" w:fill="auto"/>
          </w:tcPr>
          <w:p w14:paraId="7F726A3F" w14:textId="77777777" w:rsidR="008708BB" w:rsidRPr="00D91FBE" w:rsidRDefault="008708BB" w:rsidP="00803E81">
            <w:pPr>
              <w:jc w:val="center"/>
            </w:pPr>
            <w:r>
              <w:t>Obstacle</w:t>
            </w:r>
          </w:p>
        </w:tc>
        <w:tc>
          <w:tcPr>
            <w:tcW w:w="7826" w:type="dxa"/>
            <w:shd w:val="clear" w:color="auto" w:fill="auto"/>
          </w:tcPr>
          <w:p w14:paraId="6362E41A" w14:textId="77777777" w:rsidR="008708BB" w:rsidRPr="00D91FBE" w:rsidRDefault="008708BB" w:rsidP="00803E81">
            <w:pPr>
              <w:jc w:val="center"/>
            </w:pPr>
            <w:r>
              <w:t xml:space="preserve">Comment puis-je surmonter cela?  Quelles </w:t>
            </w:r>
            <w:r>
              <w:rPr>
                <w:i/>
              </w:rPr>
              <w:t>actions</w:t>
            </w:r>
            <w:r>
              <w:t xml:space="preserve"> vais-je prendre?</w:t>
            </w:r>
          </w:p>
        </w:tc>
      </w:tr>
      <w:tr w:rsidR="008708BB" w:rsidRPr="0052276B" w14:paraId="69229D23" w14:textId="77777777" w:rsidTr="002F19D4">
        <w:tc>
          <w:tcPr>
            <w:tcW w:w="1780" w:type="dxa"/>
            <w:shd w:val="clear" w:color="auto" w:fill="auto"/>
          </w:tcPr>
          <w:p w14:paraId="16268AAC" w14:textId="77777777" w:rsidR="008708BB" w:rsidRPr="00AF0657" w:rsidRDefault="008708BB" w:rsidP="00803E81">
            <w:r>
              <w:t>Manque d’expérience</w:t>
            </w:r>
          </w:p>
          <w:p w14:paraId="5FA2B463" w14:textId="77777777" w:rsidR="008708BB" w:rsidRDefault="008708BB" w:rsidP="00803E81">
            <w:pPr>
              <w:jc w:val="center"/>
              <w:rPr>
                <w:b/>
              </w:rPr>
            </w:pPr>
          </w:p>
          <w:p w14:paraId="7FEF13E0" w14:textId="77777777" w:rsidR="008708BB" w:rsidRPr="0052276B" w:rsidRDefault="008708BB" w:rsidP="00803E81">
            <w:pPr>
              <w:jc w:val="center"/>
              <w:rPr>
                <w:b/>
              </w:rPr>
            </w:pPr>
          </w:p>
          <w:p w14:paraId="11DA7762" w14:textId="77777777" w:rsidR="008708BB" w:rsidRPr="0052276B" w:rsidRDefault="008708BB" w:rsidP="00803E81">
            <w:pPr>
              <w:jc w:val="center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05229996" w14:textId="77777777" w:rsidR="008708BB" w:rsidRPr="00715E07" w:rsidRDefault="008708BB" w:rsidP="00803E81">
            <w:pPr>
              <w:pStyle w:val="ListParagraph"/>
              <w:numPr>
                <w:ilvl w:val="0"/>
                <w:numId w:val="61"/>
              </w:numPr>
              <w:rPr>
                <w:b/>
              </w:rPr>
            </w:pPr>
            <w:r>
              <w:t>Acquérir de l’expérience en faisant du bénévolat.  Je vais appeler ___________ et lui demander s’il connaît des possibilités de faire du bénévolat.</w:t>
            </w:r>
          </w:p>
          <w:p w14:paraId="1B6ABEB3" w14:textId="77777777" w:rsidR="008708BB" w:rsidRPr="00361B42" w:rsidRDefault="008708BB" w:rsidP="00EE0F37">
            <w:pPr>
              <w:ind w:left="360"/>
              <w:jc w:val="both"/>
              <w:rPr>
                <w:b/>
              </w:rPr>
            </w:pPr>
          </w:p>
        </w:tc>
      </w:tr>
      <w:tr w:rsidR="008708BB" w:rsidRPr="0052276B" w14:paraId="2ADA4F4A" w14:textId="77777777" w:rsidTr="002F19D4">
        <w:tc>
          <w:tcPr>
            <w:tcW w:w="1780" w:type="dxa"/>
            <w:shd w:val="clear" w:color="auto" w:fill="auto"/>
          </w:tcPr>
          <w:p w14:paraId="6FF325D2" w14:textId="77777777" w:rsidR="008708BB" w:rsidRDefault="008708BB" w:rsidP="00EE0F37">
            <w:pPr>
              <w:jc w:val="both"/>
              <w:rPr>
                <w:b/>
              </w:rPr>
            </w:pPr>
          </w:p>
          <w:p w14:paraId="5DFEEEE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181F4F36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042E8ECE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0929338E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0CAB8357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6160530C" w14:textId="77777777" w:rsidTr="002F19D4">
        <w:tc>
          <w:tcPr>
            <w:tcW w:w="1780" w:type="dxa"/>
            <w:shd w:val="clear" w:color="auto" w:fill="auto"/>
          </w:tcPr>
          <w:p w14:paraId="14208395" w14:textId="77777777" w:rsidR="008708BB" w:rsidRDefault="008708BB" w:rsidP="00EE0F37">
            <w:pPr>
              <w:jc w:val="both"/>
              <w:rPr>
                <w:b/>
              </w:rPr>
            </w:pPr>
          </w:p>
          <w:p w14:paraId="3E64995C" w14:textId="77777777" w:rsidR="008708BB" w:rsidRDefault="008708BB" w:rsidP="00EE0F37">
            <w:pPr>
              <w:jc w:val="both"/>
              <w:rPr>
                <w:b/>
              </w:rPr>
            </w:pPr>
          </w:p>
          <w:p w14:paraId="345C3B0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1518F3A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40F07E6F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652F446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6213BEC5" w14:textId="77777777" w:rsidTr="002F19D4">
        <w:tc>
          <w:tcPr>
            <w:tcW w:w="1780" w:type="dxa"/>
            <w:shd w:val="clear" w:color="auto" w:fill="auto"/>
          </w:tcPr>
          <w:p w14:paraId="475EEA92" w14:textId="77777777" w:rsidR="008708BB" w:rsidRDefault="008708BB" w:rsidP="00EE0F37">
            <w:pPr>
              <w:jc w:val="both"/>
              <w:rPr>
                <w:b/>
              </w:rPr>
            </w:pPr>
          </w:p>
          <w:p w14:paraId="1F59BC81" w14:textId="77777777" w:rsidR="008708BB" w:rsidRDefault="008708BB" w:rsidP="00EE0F37">
            <w:pPr>
              <w:jc w:val="both"/>
              <w:rPr>
                <w:b/>
              </w:rPr>
            </w:pPr>
          </w:p>
          <w:p w14:paraId="50A1760E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D3AE514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377322FB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5711D48B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16C079B3" w14:textId="77777777" w:rsidTr="002F19D4">
        <w:tc>
          <w:tcPr>
            <w:tcW w:w="1780" w:type="dxa"/>
            <w:shd w:val="clear" w:color="auto" w:fill="auto"/>
          </w:tcPr>
          <w:p w14:paraId="2A8A8973" w14:textId="77777777" w:rsidR="008708BB" w:rsidRDefault="008708BB" w:rsidP="00EE0F37">
            <w:pPr>
              <w:jc w:val="both"/>
              <w:rPr>
                <w:b/>
              </w:rPr>
            </w:pPr>
          </w:p>
          <w:p w14:paraId="1FC7BA40" w14:textId="77777777" w:rsidR="008708BB" w:rsidRDefault="008708BB" w:rsidP="00EE0F37">
            <w:pPr>
              <w:jc w:val="both"/>
              <w:rPr>
                <w:b/>
              </w:rPr>
            </w:pPr>
          </w:p>
          <w:p w14:paraId="4C40E8F0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7135282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1F529918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3EC7EC4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7DD86EF2" w14:textId="77777777" w:rsidTr="002F19D4">
        <w:tc>
          <w:tcPr>
            <w:tcW w:w="1780" w:type="dxa"/>
            <w:shd w:val="clear" w:color="auto" w:fill="auto"/>
          </w:tcPr>
          <w:p w14:paraId="71097EF2" w14:textId="77777777" w:rsidR="008708BB" w:rsidRDefault="008708BB" w:rsidP="00EE0F37">
            <w:pPr>
              <w:jc w:val="both"/>
              <w:rPr>
                <w:b/>
              </w:rPr>
            </w:pPr>
          </w:p>
          <w:p w14:paraId="14580F97" w14:textId="77777777" w:rsidR="008708BB" w:rsidRDefault="008708BB" w:rsidP="00EE0F37">
            <w:pPr>
              <w:jc w:val="both"/>
              <w:rPr>
                <w:b/>
              </w:rPr>
            </w:pPr>
          </w:p>
          <w:p w14:paraId="115AC92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62E2D67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3349BCF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2EE40D21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5888EEA2" w14:textId="77777777" w:rsidTr="002F19D4">
        <w:tc>
          <w:tcPr>
            <w:tcW w:w="1780" w:type="dxa"/>
            <w:shd w:val="clear" w:color="auto" w:fill="auto"/>
          </w:tcPr>
          <w:p w14:paraId="73253073" w14:textId="77777777" w:rsidR="008708BB" w:rsidRDefault="008708BB" w:rsidP="00EE0F37">
            <w:pPr>
              <w:jc w:val="both"/>
              <w:rPr>
                <w:b/>
              </w:rPr>
            </w:pPr>
          </w:p>
          <w:p w14:paraId="74C09366" w14:textId="77777777" w:rsidR="008708BB" w:rsidRDefault="008708BB" w:rsidP="00EE0F37">
            <w:pPr>
              <w:jc w:val="both"/>
              <w:rPr>
                <w:b/>
              </w:rPr>
            </w:pPr>
          </w:p>
          <w:p w14:paraId="1AE3B85A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2D2417C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CB036C1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6F317CA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3C04BA29" w14:textId="77777777" w:rsidTr="002F19D4">
        <w:tc>
          <w:tcPr>
            <w:tcW w:w="1780" w:type="dxa"/>
            <w:shd w:val="clear" w:color="auto" w:fill="auto"/>
          </w:tcPr>
          <w:p w14:paraId="1837AB60" w14:textId="77777777" w:rsidR="008708BB" w:rsidRDefault="008708BB" w:rsidP="00EE0F37">
            <w:pPr>
              <w:jc w:val="both"/>
              <w:rPr>
                <w:b/>
              </w:rPr>
            </w:pPr>
          </w:p>
          <w:p w14:paraId="2AB63248" w14:textId="77777777" w:rsidR="008708BB" w:rsidRDefault="008708BB" w:rsidP="00EE0F37">
            <w:pPr>
              <w:jc w:val="both"/>
              <w:rPr>
                <w:b/>
              </w:rPr>
            </w:pPr>
          </w:p>
          <w:p w14:paraId="2AB3B4AC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4B26ED05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2F5FBE0C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070A950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7FA5B8F7" w14:textId="77777777" w:rsidTr="002F19D4">
        <w:tc>
          <w:tcPr>
            <w:tcW w:w="1780" w:type="dxa"/>
            <w:shd w:val="clear" w:color="auto" w:fill="auto"/>
          </w:tcPr>
          <w:p w14:paraId="1C6697B4" w14:textId="77777777" w:rsidR="008708BB" w:rsidRDefault="008708BB" w:rsidP="00EE0F37">
            <w:pPr>
              <w:jc w:val="both"/>
              <w:rPr>
                <w:b/>
              </w:rPr>
            </w:pPr>
          </w:p>
          <w:p w14:paraId="26D6A1F1" w14:textId="77777777" w:rsidR="008708BB" w:rsidRDefault="008708BB" w:rsidP="00EE0F37">
            <w:pPr>
              <w:jc w:val="both"/>
              <w:rPr>
                <w:b/>
              </w:rPr>
            </w:pPr>
          </w:p>
          <w:p w14:paraId="130F7451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2EE1221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123A5980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6388515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</w:tbl>
    <w:p w14:paraId="13B5E2AE" w14:textId="77777777" w:rsidR="008708BB" w:rsidRPr="00D91FBE" w:rsidRDefault="008708BB" w:rsidP="00EE0F37">
      <w:pPr>
        <w:jc w:val="both"/>
        <w:rPr>
          <w:b/>
          <w:sz w:val="2"/>
          <w:szCs w:val="2"/>
        </w:rPr>
      </w:pPr>
    </w:p>
    <w:p w14:paraId="43C5E5EF" w14:textId="77777777" w:rsidR="008708BB" w:rsidRDefault="008708BB" w:rsidP="00EE0F37">
      <w:pPr>
        <w:jc w:val="both"/>
      </w:pPr>
    </w:p>
    <w:p w14:paraId="1A12C88F" w14:textId="77777777" w:rsidR="008708BB" w:rsidRDefault="008708BB" w:rsidP="00EE0F37">
      <w:pPr>
        <w:jc w:val="both"/>
      </w:pPr>
    </w:p>
    <w:p w14:paraId="5DA4DB68" w14:textId="77777777" w:rsidR="008708BB" w:rsidRDefault="008708BB" w:rsidP="00EE0F37">
      <w:pPr>
        <w:jc w:val="both"/>
      </w:pPr>
      <w:r>
        <w:br w:type="page"/>
      </w:r>
    </w:p>
    <w:p w14:paraId="18820D3C" w14:textId="77777777" w:rsidR="008708BB" w:rsidRPr="00522F25" w:rsidRDefault="008708BB" w:rsidP="00CE159E">
      <w:pPr>
        <w:jc w:val="center"/>
        <w:rPr>
          <w:rFonts w:ascii="Chiller" w:hAnsi="Chiller"/>
          <w:color w:val="FF0000"/>
          <w:sz w:val="40"/>
          <w:szCs w:val="40"/>
        </w:rPr>
      </w:pPr>
      <w:r>
        <w:rPr>
          <w:rFonts w:ascii="Chiller" w:hAnsi="Chiller"/>
          <w:color w:val="FF0000"/>
          <w:sz w:val="40"/>
        </w:rPr>
        <w:lastRenderedPageBreak/>
        <w:t>Comment puis-je surmonter ces obstacles?</w:t>
      </w:r>
    </w:p>
    <w:tbl>
      <w:tblPr>
        <w:tblW w:w="9606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826"/>
      </w:tblGrid>
      <w:tr w:rsidR="008708BB" w:rsidRPr="0052276B" w14:paraId="33D1843F" w14:textId="77777777" w:rsidTr="002F19D4">
        <w:tc>
          <w:tcPr>
            <w:tcW w:w="1780" w:type="dxa"/>
            <w:shd w:val="clear" w:color="auto" w:fill="auto"/>
          </w:tcPr>
          <w:p w14:paraId="50427237" w14:textId="77777777" w:rsidR="008708BB" w:rsidRPr="00D91FBE" w:rsidRDefault="008708BB" w:rsidP="00887AD9">
            <w:pPr>
              <w:jc w:val="center"/>
            </w:pPr>
            <w:r>
              <w:t>Obstacle</w:t>
            </w:r>
          </w:p>
        </w:tc>
        <w:tc>
          <w:tcPr>
            <w:tcW w:w="7826" w:type="dxa"/>
            <w:shd w:val="clear" w:color="auto" w:fill="auto"/>
          </w:tcPr>
          <w:p w14:paraId="20248365" w14:textId="77777777" w:rsidR="008708BB" w:rsidRPr="00D91FBE" w:rsidRDefault="008708BB" w:rsidP="00887AD9">
            <w:pPr>
              <w:jc w:val="center"/>
            </w:pPr>
            <w:r>
              <w:t xml:space="preserve">Comment puis-je surmonter cela?  Quelles </w:t>
            </w:r>
            <w:r>
              <w:rPr>
                <w:i/>
              </w:rPr>
              <w:t>actions</w:t>
            </w:r>
            <w:r>
              <w:t xml:space="preserve"> vais-je prendre?</w:t>
            </w:r>
          </w:p>
        </w:tc>
      </w:tr>
      <w:tr w:rsidR="008708BB" w:rsidRPr="0052276B" w14:paraId="7073BD02" w14:textId="77777777" w:rsidTr="002F19D4">
        <w:tc>
          <w:tcPr>
            <w:tcW w:w="1780" w:type="dxa"/>
            <w:shd w:val="clear" w:color="auto" w:fill="auto"/>
          </w:tcPr>
          <w:p w14:paraId="07CB3477" w14:textId="77777777" w:rsidR="008708BB" w:rsidRDefault="008708BB" w:rsidP="00EE0F37">
            <w:pPr>
              <w:jc w:val="both"/>
              <w:rPr>
                <w:b/>
              </w:rPr>
            </w:pPr>
          </w:p>
          <w:p w14:paraId="19A868F6" w14:textId="77777777" w:rsidR="008708BB" w:rsidRDefault="008708BB" w:rsidP="00EE0F37">
            <w:pPr>
              <w:jc w:val="both"/>
              <w:rPr>
                <w:b/>
              </w:rPr>
            </w:pPr>
          </w:p>
          <w:p w14:paraId="6CCF73E4" w14:textId="77777777" w:rsidR="008708BB" w:rsidRDefault="008708BB" w:rsidP="00EE0F37">
            <w:pPr>
              <w:jc w:val="both"/>
              <w:rPr>
                <w:b/>
              </w:rPr>
            </w:pPr>
          </w:p>
          <w:p w14:paraId="6D9DD974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BAC191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744AB0F6" w14:textId="77777777" w:rsidR="008708BB" w:rsidRPr="00361B42" w:rsidRDefault="008708BB" w:rsidP="00EE0F37">
            <w:pPr>
              <w:pStyle w:val="ListParagraph"/>
              <w:jc w:val="both"/>
              <w:rPr>
                <w:b/>
              </w:rPr>
            </w:pPr>
          </w:p>
        </w:tc>
      </w:tr>
      <w:tr w:rsidR="008708BB" w:rsidRPr="0052276B" w14:paraId="6CE79397" w14:textId="77777777" w:rsidTr="002F19D4">
        <w:tc>
          <w:tcPr>
            <w:tcW w:w="1780" w:type="dxa"/>
            <w:shd w:val="clear" w:color="auto" w:fill="auto"/>
          </w:tcPr>
          <w:p w14:paraId="2326E872" w14:textId="77777777" w:rsidR="008708BB" w:rsidRDefault="008708BB" w:rsidP="00EE0F37">
            <w:pPr>
              <w:jc w:val="both"/>
              <w:rPr>
                <w:b/>
              </w:rPr>
            </w:pPr>
          </w:p>
          <w:p w14:paraId="26B0147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4C0EC64B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6DD9FEA4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F0AB9C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3986368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3A1F5EFB" w14:textId="77777777" w:rsidTr="002F19D4">
        <w:tc>
          <w:tcPr>
            <w:tcW w:w="1780" w:type="dxa"/>
            <w:shd w:val="clear" w:color="auto" w:fill="auto"/>
          </w:tcPr>
          <w:p w14:paraId="0B15F5EE" w14:textId="77777777" w:rsidR="008708BB" w:rsidRDefault="008708BB" w:rsidP="00EE0F37">
            <w:pPr>
              <w:jc w:val="both"/>
              <w:rPr>
                <w:b/>
              </w:rPr>
            </w:pPr>
          </w:p>
          <w:p w14:paraId="6488587E" w14:textId="77777777" w:rsidR="008708BB" w:rsidRDefault="008708BB" w:rsidP="00EE0F37">
            <w:pPr>
              <w:jc w:val="both"/>
              <w:rPr>
                <w:b/>
              </w:rPr>
            </w:pPr>
          </w:p>
          <w:p w14:paraId="5DB7B9FB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6C66B4B6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3B2FA4DA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2DD4070E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299A8B7A" w14:textId="77777777" w:rsidTr="002F19D4">
        <w:tc>
          <w:tcPr>
            <w:tcW w:w="1780" w:type="dxa"/>
            <w:shd w:val="clear" w:color="auto" w:fill="auto"/>
          </w:tcPr>
          <w:p w14:paraId="608B942E" w14:textId="77777777" w:rsidR="008708BB" w:rsidRDefault="008708BB" w:rsidP="00EE0F37">
            <w:pPr>
              <w:jc w:val="both"/>
              <w:rPr>
                <w:b/>
              </w:rPr>
            </w:pPr>
          </w:p>
          <w:p w14:paraId="65C0901C" w14:textId="77777777" w:rsidR="008708BB" w:rsidRDefault="008708BB" w:rsidP="00EE0F37">
            <w:pPr>
              <w:jc w:val="both"/>
              <w:rPr>
                <w:b/>
              </w:rPr>
            </w:pPr>
          </w:p>
          <w:p w14:paraId="2765757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7A5904CA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4419A50E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26DDE4A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7BED0E73" w14:textId="77777777" w:rsidTr="002F19D4">
        <w:tc>
          <w:tcPr>
            <w:tcW w:w="1780" w:type="dxa"/>
            <w:shd w:val="clear" w:color="auto" w:fill="auto"/>
          </w:tcPr>
          <w:p w14:paraId="28E59DDD" w14:textId="77777777" w:rsidR="008708BB" w:rsidRDefault="008708BB" w:rsidP="00EE0F37">
            <w:pPr>
              <w:jc w:val="both"/>
              <w:rPr>
                <w:b/>
              </w:rPr>
            </w:pPr>
          </w:p>
          <w:p w14:paraId="0BE5F943" w14:textId="77777777" w:rsidR="008708BB" w:rsidRDefault="008708BB" w:rsidP="00EE0F37">
            <w:pPr>
              <w:jc w:val="both"/>
              <w:rPr>
                <w:b/>
              </w:rPr>
            </w:pPr>
          </w:p>
          <w:p w14:paraId="109827E1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383EA07B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59F5BEF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5D96C414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5307BE3C" w14:textId="77777777" w:rsidTr="002F19D4">
        <w:tc>
          <w:tcPr>
            <w:tcW w:w="1780" w:type="dxa"/>
            <w:shd w:val="clear" w:color="auto" w:fill="auto"/>
          </w:tcPr>
          <w:p w14:paraId="50505427" w14:textId="77777777" w:rsidR="008708BB" w:rsidRDefault="008708BB" w:rsidP="00EE0F37">
            <w:pPr>
              <w:jc w:val="both"/>
              <w:rPr>
                <w:b/>
              </w:rPr>
            </w:pPr>
          </w:p>
          <w:p w14:paraId="34B9381B" w14:textId="77777777" w:rsidR="008708BB" w:rsidRDefault="008708BB" w:rsidP="00EE0F37">
            <w:pPr>
              <w:jc w:val="both"/>
              <w:rPr>
                <w:b/>
              </w:rPr>
            </w:pPr>
          </w:p>
          <w:p w14:paraId="40AA38C7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D51036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07FB9F5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5B1BC2A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43F8C8B8" w14:textId="77777777" w:rsidTr="002F19D4">
        <w:tc>
          <w:tcPr>
            <w:tcW w:w="1780" w:type="dxa"/>
            <w:shd w:val="clear" w:color="auto" w:fill="auto"/>
          </w:tcPr>
          <w:p w14:paraId="6B19F2C3" w14:textId="77777777" w:rsidR="008708BB" w:rsidRDefault="008708BB" w:rsidP="00EE0F37">
            <w:pPr>
              <w:jc w:val="both"/>
              <w:rPr>
                <w:b/>
              </w:rPr>
            </w:pPr>
          </w:p>
          <w:p w14:paraId="5D83236A" w14:textId="77777777" w:rsidR="008708BB" w:rsidRDefault="008708BB" w:rsidP="00EE0F37">
            <w:pPr>
              <w:jc w:val="both"/>
              <w:rPr>
                <w:b/>
              </w:rPr>
            </w:pPr>
          </w:p>
          <w:p w14:paraId="0AF28E06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163F40F7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13AC13D5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4B818C86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39DF9F2A" w14:textId="77777777" w:rsidTr="002F19D4">
        <w:tc>
          <w:tcPr>
            <w:tcW w:w="1780" w:type="dxa"/>
            <w:shd w:val="clear" w:color="auto" w:fill="auto"/>
          </w:tcPr>
          <w:p w14:paraId="3A392518" w14:textId="77777777" w:rsidR="008708BB" w:rsidRDefault="008708BB" w:rsidP="00EE0F37">
            <w:pPr>
              <w:jc w:val="both"/>
              <w:rPr>
                <w:b/>
              </w:rPr>
            </w:pPr>
          </w:p>
          <w:p w14:paraId="3D50D2ED" w14:textId="77777777" w:rsidR="008708BB" w:rsidRDefault="008708BB" w:rsidP="00EE0F37">
            <w:pPr>
              <w:jc w:val="both"/>
              <w:rPr>
                <w:b/>
              </w:rPr>
            </w:pPr>
          </w:p>
          <w:p w14:paraId="60B89354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23F8F76D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2138D862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1CD1DB88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  <w:tr w:rsidR="008708BB" w:rsidRPr="0052276B" w14:paraId="4A4C1EFE" w14:textId="77777777" w:rsidTr="002F19D4">
        <w:tc>
          <w:tcPr>
            <w:tcW w:w="1780" w:type="dxa"/>
            <w:shd w:val="clear" w:color="auto" w:fill="auto"/>
          </w:tcPr>
          <w:p w14:paraId="52E9CEEC" w14:textId="77777777" w:rsidR="008708BB" w:rsidRDefault="008708BB" w:rsidP="00EE0F37">
            <w:pPr>
              <w:jc w:val="both"/>
              <w:rPr>
                <w:b/>
              </w:rPr>
            </w:pPr>
          </w:p>
          <w:p w14:paraId="6EB40434" w14:textId="77777777" w:rsidR="008708BB" w:rsidRDefault="008708BB" w:rsidP="00EE0F37">
            <w:pPr>
              <w:jc w:val="both"/>
              <w:rPr>
                <w:b/>
              </w:rPr>
            </w:pPr>
          </w:p>
          <w:p w14:paraId="0B12423E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56840808" w14:textId="77777777" w:rsidR="008708BB" w:rsidRPr="0052276B" w:rsidRDefault="008708BB" w:rsidP="00EE0F37">
            <w:pPr>
              <w:jc w:val="both"/>
              <w:rPr>
                <w:b/>
              </w:rPr>
            </w:pPr>
          </w:p>
          <w:p w14:paraId="22350E00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14:paraId="6866C979" w14:textId="77777777" w:rsidR="008708BB" w:rsidRPr="0052276B" w:rsidRDefault="008708BB" w:rsidP="00EE0F37">
            <w:pPr>
              <w:jc w:val="both"/>
              <w:rPr>
                <w:b/>
              </w:rPr>
            </w:pPr>
          </w:p>
        </w:tc>
      </w:tr>
    </w:tbl>
    <w:p w14:paraId="654DCFA9" w14:textId="77777777" w:rsidR="008708BB" w:rsidRDefault="008708BB" w:rsidP="00EE0F37">
      <w:pPr>
        <w:jc w:val="both"/>
        <w:rPr>
          <w:rFonts w:asciiTheme="minorHAnsi" w:hAnsiTheme="minorHAnsi" w:cstheme="minorHAnsi"/>
          <w:b/>
          <w:color w:val="3333FF"/>
          <w:sz w:val="56"/>
          <w:szCs w:val="56"/>
        </w:rPr>
      </w:pPr>
    </w:p>
    <w:sectPr w:rsidR="008708BB" w:rsidSect="00CF1874"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CF1874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8FD2-F031-41FD-8D80-9794A07B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2015-08-24T19:27:00Z</dcterms:created>
  <dcterms:modified xsi:type="dcterms:W3CDTF">2015-08-24T19:27:00Z</dcterms:modified>
</cp:coreProperties>
</file>