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3376613" cy="973499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376613" cy="97349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Helvetica Neue" w:cs="Helvetica Neue" w:eastAsia="Helvetica Neue" w:hAnsi="Helvetica Neue"/>
          <w:b w:val="1"/>
          <w:color w:val="00448b"/>
          <w:sz w:val="34"/>
          <w:szCs w:val="34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00448b"/>
          <w:sz w:val="34"/>
          <w:szCs w:val="34"/>
          <w:rtl w:val="0"/>
        </w:rPr>
        <w:t xml:space="preserve">Journal d’expérience professionnelle</w:t>
      </w:r>
    </w:p>
    <w:p w:rsidR="00000000" w:rsidDel="00000000" w:rsidP="00000000" w:rsidRDefault="00000000" w:rsidRPr="00000000" w14:paraId="00000003">
      <w:pPr>
        <w:jc w:val="center"/>
        <w:rPr>
          <w:rFonts w:ascii="Helvetica Neue" w:cs="Helvetica Neue" w:eastAsia="Helvetica Neue" w:hAnsi="Helvetica Neue"/>
          <w:b w:val="1"/>
          <w:color w:val="00448b"/>
          <w:sz w:val="34"/>
          <w:szCs w:val="3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Helvetica Neue" w:cs="Helvetica Neue" w:eastAsia="Helvetica Neue" w:hAnsi="Helvetica Neue"/>
          <w:b w:val="1"/>
          <w:color w:val="434343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434343"/>
          <w:sz w:val="24"/>
          <w:szCs w:val="24"/>
          <w:rtl w:val="0"/>
        </w:rPr>
        <w:t xml:space="preserve">Instructions :</w:t>
      </w:r>
    </w:p>
    <w:p w:rsidR="00000000" w:rsidDel="00000000" w:rsidP="00000000" w:rsidRDefault="00000000" w:rsidRPr="00000000" w14:paraId="00000005">
      <w:pPr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Remplissez le tableau ci-dessous en listant vos expériences professionnelles vécues. Ce tableau vous aidera à vous préparer pour écrire à propos de ces expériences sur votre CV.</w:t>
      </w:r>
    </w:p>
    <w:p w:rsidR="00000000" w:rsidDel="00000000" w:rsidP="00000000" w:rsidRDefault="00000000" w:rsidRPr="00000000" w14:paraId="00000006">
      <w:pPr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20"/>
        <w:gridCol w:w="3270"/>
        <w:gridCol w:w="2970"/>
        <w:tblGridChange w:id="0">
          <w:tblGrid>
            <w:gridCol w:w="3120"/>
            <w:gridCol w:w="3270"/>
            <w:gridCol w:w="297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1"/>
                <w:color w:val="00ac9f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00ac9f"/>
                <w:sz w:val="24"/>
                <w:szCs w:val="24"/>
                <w:rtl w:val="0"/>
              </w:rPr>
              <w:t xml:space="preserve">Expérience professionnelle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color w:val="00ac9f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00ac9f"/>
                <w:sz w:val="24"/>
                <w:szCs w:val="24"/>
                <w:rtl w:val="0"/>
              </w:rPr>
              <w:t xml:space="preserve">Type d’expérience</w:t>
            </w:r>
            <w:r w:rsidDel="00000000" w:rsidR="00000000" w:rsidRPr="00000000">
              <w:rPr>
                <w:rFonts w:ascii="Helvetica Neue" w:cs="Helvetica Neue" w:eastAsia="Helvetica Neue" w:hAnsi="Helvetica Neue"/>
                <w:color w:val="00ac9f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1"/>
                <w:color w:val="00ac9f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00ac9f"/>
                <w:sz w:val="24"/>
                <w:szCs w:val="24"/>
                <w:rtl w:val="0"/>
              </w:rPr>
              <w:t xml:space="preserve">(Payé/stage/bénévolat)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1"/>
                <w:color w:val="00ac9f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00ac9f"/>
                <w:sz w:val="24"/>
                <w:szCs w:val="24"/>
                <w:rtl w:val="0"/>
              </w:rPr>
              <w:t xml:space="preserve">Compétences obtenues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Ex. bénévolat à la banque alimentaire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bénévolat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Gestions de temps, organizations, compétences relationelles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1"/>
                <w:color w:val="00448b"/>
                <w:sz w:val="34"/>
                <w:szCs w:val="3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1"/>
                <w:color w:val="00448b"/>
                <w:sz w:val="34"/>
                <w:szCs w:val="3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1"/>
                <w:color w:val="00448b"/>
                <w:sz w:val="34"/>
                <w:szCs w:val="3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1"/>
                <w:color w:val="00448b"/>
                <w:sz w:val="34"/>
                <w:szCs w:val="3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1"/>
                <w:color w:val="00448b"/>
                <w:sz w:val="34"/>
                <w:szCs w:val="3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1"/>
                <w:color w:val="00448b"/>
                <w:sz w:val="34"/>
                <w:szCs w:val="3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1"/>
                <w:color w:val="00448b"/>
                <w:sz w:val="34"/>
                <w:szCs w:val="3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1"/>
                <w:color w:val="00448b"/>
                <w:sz w:val="34"/>
                <w:szCs w:val="3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1"/>
                <w:color w:val="00448b"/>
                <w:sz w:val="34"/>
                <w:szCs w:val="3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1"/>
                <w:color w:val="00448b"/>
                <w:sz w:val="34"/>
                <w:szCs w:val="3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1"/>
                <w:color w:val="00448b"/>
                <w:sz w:val="34"/>
                <w:szCs w:val="3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1"/>
                <w:color w:val="00448b"/>
                <w:sz w:val="34"/>
                <w:szCs w:val="3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1"/>
                <w:color w:val="00448b"/>
                <w:sz w:val="34"/>
                <w:szCs w:val="3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1"/>
                <w:color w:val="00448b"/>
                <w:sz w:val="34"/>
                <w:szCs w:val="3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1"/>
                <w:color w:val="00448b"/>
                <w:sz w:val="34"/>
                <w:szCs w:val="3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1"/>
                <w:color w:val="00448b"/>
                <w:sz w:val="34"/>
                <w:szCs w:val="3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1"/>
                <w:color w:val="00448b"/>
                <w:sz w:val="34"/>
                <w:szCs w:val="3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1"/>
                <w:color w:val="00448b"/>
                <w:sz w:val="34"/>
                <w:szCs w:val="3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1"/>
                <w:color w:val="00448b"/>
                <w:sz w:val="34"/>
                <w:szCs w:val="3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1"/>
                <w:color w:val="00448b"/>
                <w:sz w:val="34"/>
                <w:szCs w:val="3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1"/>
                <w:color w:val="00448b"/>
                <w:sz w:val="34"/>
                <w:szCs w:val="3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1"/>
                <w:color w:val="00448b"/>
                <w:sz w:val="34"/>
                <w:szCs w:val="3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1"/>
                <w:color w:val="00448b"/>
                <w:sz w:val="34"/>
                <w:szCs w:val="3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1"/>
                <w:color w:val="00448b"/>
                <w:sz w:val="34"/>
                <w:szCs w:val="3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1"/>
                <w:color w:val="00448b"/>
                <w:sz w:val="34"/>
                <w:szCs w:val="3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1"/>
                <w:color w:val="00448b"/>
                <w:sz w:val="34"/>
                <w:szCs w:val="3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1"/>
                <w:color w:val="00448b"/>
                <w:sz w:val="34"/>
                <w:szCs w:val="3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9">
      <w:pPr>
        <w:jc w:val="left"/>
        <w:rPr>
          <w:rFonts w:ascii="Helvetica Neue" w:cs="Helvetica Neue" w:eastAsia="Helvetica Neue" w:hAnsi="Helvetica Neue"/>
          <w:color w:val="00448b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