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0640" cy="93983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640" cy="93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75pt,8.325981pt" to="537.000014pt,8.325981pt" stroked="true" strokeweight=".75pt" strokecolor="#878787">
            <v:stroke dashstyle="solid"/>
            <w10:wrap type="topAndBottom"/>
          </v:line>
        </w:pict>
      </w:r>
    </w:p>
    <w:p>
      <w:pPr>
        <w:spacing w:before="131"/>
        <w:ind w:left="580" w:right="0" w:firstLine="0"/>
        <w:jc w:val="left"/>
        <w:rPr>
          <w:b/>
          <w:sz w:val="34"/>
        </w:rPr>
      </w:pPr>
      <w:r>
        <w:rPr>
          <w:b/>
          <w:color w:val="0044B8"/>
          <w:sz w:val="34"/>
        </w:rPr>
        <w:t>Where can I get this education/training/experience?</w:t>
      </w:r>
    </w:p>
    <w:p>
      <w:pPr>
        <w:pStyle w:val="BodyText"/>
        <w:rPr>
          <w:b/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75pt,13.301661pt" to="537.000014pt,13.301661pt" stroked="true" strokeweight=".75pt" strokecolor="#878787">
            <v:stroke dashstyle="solid"/>
            <w10:wrap type="topAndBottom"/>
          </v:line>
        </w:pict>
      </w:r>
    </w:p>
    <w:p>
      <w:pPr>
        <w:pStyle w:val="BodyText"/>
        <w:spacing w:before="90"/>
        <w:ind w:left="100"/>
      </w:pPr>
      <w:r>
        <w:rPr>
          <w:b/>
          <w:color w:val="00AB9E"/>
        </w:rPr>
        <w:t>Program: </w:t>
      </w:r>
      <w:r>
        <w:rPr/>
        <w:t>Specific program that will lead you to your career goal.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75pt,11.354103pt" to="537.000014pt,11.354103pt" stroked="true" strokeweight=".75pt" strokecolor="#878787">
            <v:stroke dashstyle="solid"/>
            <w10:wrap type="topAndBottom"/>
          </v:line>
        </w:pict>
      </w:r>
    </w:p>
    <w:p>
      <w:pPr>
        <w:pStyle w:val="BodyText"/>
        <w:spacing w:before="90"/>
        <w:ind w:left="100"/>
      </w:pPr>
      <w:r>
        <w:rPr>
          <w:b/>
          <w:color w:val="00AB9E"/>
        </w:rPr>
        <w:t>Institution: </w:t>
      </w:r>
      <w:r>
        <w:rPr/>
        <w:t>This is the school or company that provides the specific program.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75pt,11.354103pt" to="537.000014pt,11.354103pt" stroked="true" strokeweight=".75pt" strokecolor="#878787">
            <v:stroke dashstyle="solid"/>
            <w10:wrap type="topAndBottom"/>
          </v:line>
        </w:pict>
      </w:r>
    </w:p>
    <w:p>
      <w:pPr>
        <w:spacing w:before="90"/>
        <w:ind w:left="100" w:right="0" w:firstLine="0"/>
        <w:jc w:val="left"/>
        <w:rPr>
          <w:sz w:val="24"/>
        </w:rPr>
      </w:pPr>
      <w:r>
        <w:rPr>
          <w:b/>
          <w:color w:val="00AB9E"/>
          <w:sz w:val="24"/>
        </w:rPr>
        <w:t>Location: </w:t>
      </w:r>
      <w:r>
        <w:rPr>
          <w:sz w:val="24"/>
        </w:rPr>
        <w:t>City/province/country.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line style="position:absolute;mso-position-horizontal-relative:page;mso-position-vertical-relative:paragraph;z-index:1120;mso-wrap-distance-left:0;mso-wrap-distance-right:0" from="75pt,11.354103pt" to="537.000014pt,11.354103pt" stroked="true" strokeweight=".75pt" strokecolor="#878787">
            <v:stroke dashstyle="solid"/>
            <w10:wrap type="topAndBottom"/>
          </v:line>
        </w:pict>
      </w:r>
    </w:p>
    <w:p>
      <w:pPr>
        <w:pStyle w:val="BodyText"/>
        <w:spacing w:before="90"/>
        <w:ind w:left="100"/>
      </w:pPr>
      <w:r>
        <w:rPr>
          <w:b/>
          <w:color w:val="00AB9E"/>
        </w:rPr>
        <w:t>Cost: </w:t>
      </w:r>
      <w:r>
        <w:rPr/>
        <w:t>Estimate the costs for the entire length of the program.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w w:val="105"/>
          <w:sz w:val="24"/>
        </w:rPr>
        <w:t>Program</w:t>
      </w:r>
      <w:r>
        <w:rPr>
          <w:spacing w:val="-42"/>
          <w:w w:val="105"/>
          <w:sz w:val="24"/>
        </w:rPr>
        <w:t> </w:t>
      </w:r>
      <w:r>
        <w:rPr>
          <w:w w:val="105"/>
          <w:sz w:val="24"/>
        </w:rPr>
        <w:t>costs-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Transportation-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Housing-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Meal Plan-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w w:val="105"/>
          <w:sz w:val="24"/>
        </w:rPr>
        <w:t>Books/School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supplies-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Other</w:t>
      </w:r>
    </w:p>
    <w:p>
      <w:pPr>
        <w:tabs>
          <w:tab w:pos="4040" w:val="left" w:leader="none"/>
        </w:tabs>
        <w:spacing w:before="54"/>
        <w:ind w:left="820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Total: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8" w:after="0"/>
        <w:ind w:left="820" w:right="0" w:hanging="360"/>
        <w:jc w:val="left"/>
        <w:rPr>
          <w:sz w:val="24"/>
        </w:rPr>
      </w:pPr>
      <w:r>
        <w:rPr>
          <w:sz w:val="24"/>
        </w:rPr>
        <w:t>Potential financial help (scholarships, bursaries, loans, grants, programs,</w:t>
      </w:r>
      <w:r>
        <w:rPr>
          <w:spacing w:val="20"/>
          <w:sz w:val="24"/>
        </w:rPr>
        <w:t> </w:t>
      </w:r>
      <w:r>
        <w:rPr>
          <w:sz w:val="24"/>
        </w:rPr>
        <w:t>etc.):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288" w:lineRule="auto"/>
        <w:ind w:left="100"/>
      </w:pPr>
      <w:r>
        <w:rPr>
          <w:b/>
          <w:color w:val="00AB9E"/>
        </w:rPr>
        <w:t>Prerequisites: </w:t>
      </w:r>
      <w:r>
        <w:rPr/>
        <w:t>These are things that you need to get into the program. For example, some program may require you to submit a portfolio. Others, grade 12 math. Others, a certain amount of work experience.</w:t>
      </w:r>
    </w:p>
    <w:p>
      <w:pPr>
        <w:spacing w:after="0" w:line="288" w:lineRule="auto"/>
        <w:sectPr>
          <w:type w:val="continuous"/>
          <w:pgSz w:w="12240" w:h="15840"/>
          <w:pgMar w:top="1460" w:bottom="280" w:left="1340" w:right="1300"/>
        </w:sectPr>
      </w:pPr>
    </w:p>
    <w:p>
      <w:pPr>
        <w:spacing w:before="80" w:after="54"/>
        <w:ind w:left="100" w:right="0" w:firstLine="0"/>
        <w:jc w:val="left"/>
        <w:rPr>
          <w:sz w:val="24"/>
        </w:rPr>
      </w:pPr>
      <w:r>
        <w:rPr>
          <w:b/>
          <w:color w:val="00AB9E"/>
          <w:sz w:val="24"/>
        </w:rPr>
        <w:t>Length of Program: </w:t>
      </w:r>
      <w:r>
        <w:rPr>
          <w:sz w:val="24"/>
        </w:rPr>
        <w:t>How long will it take to complete the program?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4680"/>
      </w:tblGrid>
      <w:tr>
        <w:trPr>
          <w:trHeight w:val="490" w:hRule="atLeast"/>
        </w:trPr>
        <w:tc>
          <w:tcPr>
            <w:tcW w:w="4680" w:type="dxa"/>
          </w:tcPr>
          <w:p>
            <w:pPr>
              <w:pStyle w:val="TableParagraph"/>
              <w:spacing w:before="102"/>
              <w:ind w:left="2002" w:right="2011"/>
              <w:jc w:val="center"/>
              <w:rPr>
                <w:b/>
                <w:sz w:val="24"/>
              </w:rPr>
            </w:pPr>
            <w:r>
              <w:rPr>
                <w:b/>
                <w:color w:val="0044B8"/>
                <w:sz w:val="24"/>
              </w:rPr>
              <w:t>Pros</w:t>
            </w:r>
          </w:p>
        </w:tc>
        <w:tc>
          <w:tcPr>
            <w:tcW w:w="4680" w:type="dxa"/>
          </w:tcPr>
          <w:p>
            <w:pPr>
              <w:pStyle w:val="TableParagraph"/>
              <w:spacing w:before="102"/>
              <w:ind w:left="2009" w:right="2011"/>
              <w:jc w:val="center"/>
              <w:rPr>
                <w:b/>
                <w:sz w:val="24"/>
              </w:rPr>
            </w:pPr>
            <w:r>
              <w:rPr>
                <w:b/>
                <w:color w:val="0044B8"/>
                <w:sz w:val="24"/>
              </w:rPr>
              <w:t>Cons</w:t>
            </w:r>
          </w:p>
        </w:tc>
      </w:tr>
      <w:tr>
        <w:trPr>
          <w:trHeight w:val="1060" w:hRule="atLeast"/>
        </w:trPr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7"/>
        <w:rPr>
          <w:sz w:val="28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b/>
          <w:color w:val="00AB9E"/>
          <w:sz w:val="24"/>
        </w:rPr>
        <w:t>Other Information</w:t>
      </w:r>
      <w:r>
        <w:rPr>
          <w:sz w:val="24"/>
        </w:rPr>
        <w:t>: Give additional information about the program</w:t>
      </w:r>
    </w:p>
    <w:p>
      <w:pPr>
        <w:spacing w:before="54"/>
        <w:ind w:left="100" w:right="0" w:firstLine="0"/>
        <w:jc w:val="left"/>
        <w:rPr>
          <w:b/>
          <w:sz w:val="24"/>
        </w:rPr>
      </w:pPr>
      <w:r>
        <w:rPr>
          <w:b/>
          <w:color w:val="0044B8"/>
          <w:sz w:val="24"/>
        </w:rPr>
        <w:t>Examples: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54" w:after="0"/>
        <w:ind w:left="820" w:right="0" w:hanging="360"/>
        <w:jc w:val="left"/>
        <w:rPr>
          <w:sz w:val="24"/>
        </w:rPr>
      </w:pPr>
      <w:r>
        <w:rPr>
          <w:sz w:val="24"/>
        </w:rPr>
        <w:t>Application procedures?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8" w:lineRule="auto" w:before="54" w:after="0"/>
        <w:ind w:left="820" w:right="256" w:hanging="360"/>
        <w:jc w:val="left"/>
        <w:rPr>
          <w:sz w:val="24"/>
        </w:rPr>
      </w:pPr>
      <w:r>
        <w:rPr>
          <w:sz w:val="24"/>
        </w:rPr>
        <w:t>Is there additional schooling/training needed to reach your career goal after you complete the program? Will this program allow you to get</w:t>
      </w:r>
      <w:r>
        <w:rPr>
          <w:spacing w:val="30"/>
          <w:sz w:val="24"/>
        </w:rPr>
        <w:t> </w:t>
      </w:r>
      <w:r>
        <w:rPr>
          <w:sz w:val="24"/>
        </w:rPr>
        <w:t>there?</w:t>
      </w:r>
    </w:p>
    <w:sectPr>
      <w:pgSz w:w="12240" w:h="15840"/>
      <w:pgMar w:top="13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4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2019-08-08T20:19:33Z</dcterms:created>
  <dcterms:modified xsi:type="dcterms:W3CDTF">2019-08-08T20:19:33Z</dcterms:modified>
</cp:coreProperties>
</file>