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725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98287" cy="74914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287" cy="74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9"/>
        <w:ind w:left="0" w:firstLine="0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75pt,9.125981pt" to="537.000014pt,9.125981pt" stroked="true" strokeweight=".75pt" strokecolor="#878787">
            <v:stroke dashstyle="solid"/>
            <w10:wrap type="topAndBottom"/>
          </v:line>
        </w:pict>
      </w:r>
    </w:p>
    <w:p>
      <w:pPr>
        <w:pStyle w:val="Heading1"/>
        <w:spacing w:before="131"/>
      </w:pPr>
      <w:r>
        <w:rPr>
          <w:color w:val="00448B"/>
        </w:rPr>
        <w:t>Potential Obstacles to Career Navigation</w:t>
      </w:r>
    </w:p>
    <w:p>
      <w:pPr>
        <w:spacing w:line="288" w:lineRule="auto" w:before="63"/>
        <w:ind w:left="100" w:right="0" w:firstLine="0"/>
        <w:jc w:val="left"/>
        <w:rPr>
          <w:b/>
          <w:sz w:val="24"/>
        </w:rPr>
      </w:pPr>
      <w:r>
        <w:rPr>
          <w:b/>
          <w:color w:val="00AB9E"/>
          <w:sz w:val="24"/>
        </w:rPr>
        <w:t>Check anything you think may get in the way of achieving your SMART career goals.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90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Lack of experience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sz w:val="24"/>
        </w:rPr>
      </w:pPr>
      <w:r>
        <w:rPr>
          <w:sz w:val="24"/>
        </w:rPr>
        <w:t>Low self-esteem, low belief in your ability to</w:t>
      </w:r>
      <w:r>
        <w:rPr>
          <w:spacing w:val="8"/>
          <w:sz w:val="24"/>
        </w:rPr>
        <w:t> </w:t>
      </w:r>
      <w:r>
        <w:rPr>
          <w:sz w:val="24"/>
        </w:rPr>
        <w:t>achieve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4"/>
        </w:rPr>
      </w:pPr>
      <w:r>
        <w:rPr>
          <w:sz w:val="24"/>
        </w:rPr>
        <w:t>A lack of</w:t>
      </w:r>
      <w:r>
        <w:rPr>
          <w:spacing w:val="0"/>
          <w:sz w:val="24"/>
        </w:rPr>
        <w:t> </w:t>
      </w:r>
      <w:r>
        <w:rPr>
          <w:sz w:val="24"/>
        </w:rPr>
        <w:t>soft-skills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sz w:val="24"/>
        </w:rPr>
      </w:pPr>
      <w:r>
        <w:rPr>
          <w:w w:val="105"/>
          <w:sz w:val="24"/>
        </w:rPr>
        <w:t>Lack 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motivation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4"/>
        </w:rPr>
      </w:pPr>
      <w:r>
        <w:rPr>
          <w:sz w:val="24"/>
        </w:rPr>
        <w:t>Trouble with decision</w:t>
      </w:r>
      <w:r>
        <w:rPr>
          <w:spacing w:val="0"/>
          <w:sz w:val="24"/>
        </w:rPr>
        <w:t> </w:t>
      </w:r>
      <w:r>
        <w:rPr>
          <w:sz w:val="24"/>
        </w:rPr>
        <w:t>making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sz w:val="24"/>
        </w:rPr>
      </w:pPr>
      <w:r>
        <w:rPr>
          <w:sz w:val="24"/>
        </w:rPr>
        <w:t>Procrastination (leave things until the last minute to</w:t>
      </w:r>
      <w:r>
        <w:rPr>
          <w:spacing w:val="10"/>
          <w:sz w:val="24"/>
        </w:rPr>
        <w:t> </w:t>
      </w:r>
      <w:r>
        <w:rPr>
          <w:sz w:val="24"/>
        </w:rPr>
        <w:t>complete)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4"/>
        </w:rPr>
      </w:pPr>
      <w:r>
        <w:rPr>
          <w:sz w:val="24"/>
        </w:rPr>
        <w:t>Impulsivity (you don’t tend to think before you</w:t>
      </w:r>
      <w:r>
        <w:rPr>
          <w:spacing w:val="10"/>
          <w:sz w:val="24"/>
        </w:rPr>
        <w:t> </w:t>
      </w:r>
      <w:r>
        <w:rPr>
          <w:sz w:val="24"/>
        </w:rPr>
        <w:t>act)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sz w:val="24"/>
        </w:rPr>
      </w:pPr>
      <w:r>
        <w:rPr>
          <w:sz w:val="24"/>
        </w:rPr>
        <w:t>Disabilities (learning, physical, mental, health problems)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4"/>
        </w:rPr>
      </w:pPr>
      <w:r>
        <w:rPr>
          <w:sz w:val="24"/>
        </w:rPr>
        <w:t>Lack of skills or</w:t>
      </w:r>
      <w:r>
        <w:rPr>
          <w:spacing w:val="0"/>
          <w:sz w:val="24"/>
        </w:rPr>
        <w:t> </w:t>
      </w:r>
      <w:r>
        <w:rPr>
          <w:sz w:val="24"/>
        </w:rPr>
        <w:t>abilities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sz w:val="24"/>
        </w:rPr>
      </w:pPr>
      <w:r>
        <w:rPr>
          <w:w w:val="105"/>
          <w:sz w:val="24"/>
        </w:rPr>
        <w:t>Lack 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4"/>
        </w:rPr>
      </w:pPr>
      <w:r>
        <w:rPr>
          <w:sz w:val="24"/>
        </w:rPr>
        <w:t>Pressure from other people in your life to make certain</w:t>
      </w:r>
      <w:r>
        <w:rPr>
          <w:spacing w:val="16"/>
          <w:sz w:val="24"/>
        </w:rPr>
        <w:t> </w:t>
      </w:r>
      <w:r>
        <w:rPr>
          <w:sz w:val="24"/>
        </w:rPr>
        <w:t>decisions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8" w:lineRule="auto" w:before="23" w:after="0"/>
        <w:ind w:left="820" w:right="465" w:hanging="360"/>
        <w:jc w:val="left"/>
        <w:rPr>
          <w:sz w:val="24"/>
        </w:rPr>
      </w:pPr>
      <w:r>
        <w:rPr>
          <w:sz w:val="24"/>
        </w:rPr>
        <w:t>Social or familial roles (gender, religious, cultural, you have family to take care of, etc.)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6" w:after="0"/>
        <w:ind w:left="820" w:right="0" w:hanging="360"/>
        <w:jc w:val="left"/>
        <w:rPr>
          <w:sz w:val="24"/>
        </w:rPr>
      </w:pPr>
      <w:r>
        <w:rPr>
          <w:sz w:val="24"/>
        </w:rPr>
        <w:t>Anxiety gets in the way of performing</w:t>
      </w:r>
      <w:r>
        <w:rPr>
          <w:spacing w:val="5"/>
          <w:sz w:val="24"/>
        </w:rPr>
        <w:t> </w:t>
      </w:r>
      <w:r>
        <w:rPr>
          <w:sz w:val="24"/>
        </w:rPr>
        <w:t>well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sz w:val="24"/>
        </w:rPr>
      </w:pPr>
      <w:r>
        <w:rPr>
          <w:sz w:val="24"/>
        </w:rPr>
        <w:t>Financial (paying for training/post-secondary education,</w:t>
      </w:r>
      <w:r>
        <w:rPr>
          <w:spacing w:val="8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4"/>
        </w:rPr>
      </w:pPr>
      <w:r>
        <w:rPr>
          <w:sz w:val="24"/>
        </w:rPr>
        <w:t>Location/transportation (geographical limitations, travelling,</w:t>
      </w:r>
      <w:r>
        <w:rPr>
          <w:spacing w:val="10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3" w:after="0"/>
        <w:ind w:left="820" w:right="0" w:hanging="360"/>
        <w:jc w:val="left"/>
        <w:rPr>
          <w:sz w:val="24"/>
        </w:rPr>
      </w:pPr>
      <w:r>
        <w:rPr>
          <w:sz w:val="24"/>
        </w:rPr>
        <w:t>Local labour market (jobs are disappearing, not hiring in your sector,</w:t>
      </w:r>
      <w:r>
        <w:rPr>
          <w:spacing w:val="27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2" w:after="0"/>
        <w:ind w:left="820" w:right="0" w:hanging="360"/>
        <w:jc w:val="left"/>
        <w:rPr>
          <w:sz w:val="24"/>
        </w:rPr>
      </w:pPr>
      <w:r>
        <w:rPr>
          <w:sz w:val="24"/>
        </w:rPr>
        <w:t>Weak employability skills (resume writing, interviewing skills,</w:t>
      </w:r>
      <w:r>
        <w:rPr>
          <w:spacing w:val="6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9396" w:val="left" w:leader="none"/>
        </w:tabs>
        <w:spacing w:line="240" w:lineRule="auto" w:before="23" w:after="0"/>
        <w:ind w:left="820" w:right="0" w:hanging="360"/>
        <w:jc w:val="left"/>
        <w:rPr>
          <w:rFonts w:ascii="Times New Roman"/>
          <w:sz w:val="24"/>
        </w:rPr>
      </w:pPr>
      <w:r>
        <w:rPr>
          <w:sz w:val="24"/>
        </w:rPr>
        <w:t>Other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37"/>
        <w:ind w:firstLine="0"/>
      </w:pPr>
      <w:r>
        <w:rPr>
          <w:w w:val="89"/>
        </w:rPr>
        <w:t>_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9396" w:val="left" w:leader="none"/>
        </w:tabs>
        <w:spacing w:line="240" w:lineRule="auto" w:before="39" w:after="0"/>
        <w:ind w:left="820" w:right="0" w:hanging="360"/>
        <w:jc w:val="left"/>
        <w:rPr>
          <w:rFonts w:ascii="Times New Roman"/>
          <w:sz w:val="24"/>
        </w:rPr>
      </w:pPr>
      <w:r>
        <w:rPr>
          <w:sz w:val="24"/>
        </w:rPr>
        <w:t>Other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38"/>
        <w:ind w:firstLine="0"/>
      </w:pPr>
      <w:r>
        <w:rPr>
          <w:w w:val="89"/>
        </w:rPr>
        <w:t>_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9396" w:val="left" w:leader="none"/>
        </w:tabs>
        <w:spacing w:line="240" w:lineRule="auto" w:before="39" w:after="0"/>
        <w:ind w:left="820" w:right="0" w:hanging="360"/>
        <w:jc w:val="left"/>
        <w:rPr>
          <w:rFonts w:ascii="Times New Roman"/>
          <w:sz w:val="24"/>
        </w:rPr>
      </w:pPr>
      <w:r>
        <w:rPr>
          <w:sz w:val="24"/>
        </w:rPr>
        <w:t>Other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37"/>
        <w:ind w:firstLine="0"/>
      </w:pPr>
      <w:r>
        <w:rPr>
          <w:w w:val="89"/>
        </w:rPr>
        <w:t>_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9396" w:val="left" w:leader="none"/>
        </w:tabs>
        <w:spacing w:line="240" w:lineRule="auto" w:before="39" w:after="0"/>
        <w:ind w:left="820" w:right="0" w:hanging="360"/>
        <w:jc w:val="left"/>
        <w:rPr>
          <w:rFonts w:ascii="Times New Roman"/>
          <w:sz w:val="24"/>
        </w:rPr>
      </w:pPr>
      <w:r>
        <w:rPr>
          <w:sz w:val="24"/>
        </w:rPr>
        <w:t>Other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38"/>
        <w:ind w:firstLine="0"/>
      </w:pPr>
      <w:r>
        <w:rPr>
          <w:w w:val="89"/>
        </w:rPr>
        <w:t>_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9396" w:val="left" w:leader="none"/>
        </w:tabs>
        <w:spacing w:line="240" w:lineRule="auto" w:before="39" w:after="0"/>
        <w:ind w:left="820" w:right="0" w:hanging="360"/>
        <w:jc w:val="left"/>
        <w:rPr>
          <w:rFonts w:ascii="Times New Roman"/>
          <w:sz w:val="24"/>
        </w:rPr>
      </w:pPr>
      <w:r>
        <w:rPr>
          <w:sz w:val="24"/>
        </w:rPr>
        <w:t>Other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37"/>
        <w:ind w:firstLine="0"/>
      </w:pPr>
      <w:r>
        <w:rPr>
          <w:w w:val="89"/>
        </w:rPr>
        <w:t>_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9396" w:val="left" w:leader="none"/>
        </w:tabs>
        <w:spacing w:line="240" w:lineRule="auto" w:before="39" w:after="0"/>
        <w:ind w:left="820" w:right="0" w:hanging="360"/>
        <w:jc w:val="left"/>
        <w:rPr>
          <w:rFonts w:ascii="Times New Roman"/>
          <w:sz w:val="24"/>
        </w:rPr>
      </w:pPr>
      <w:r>
        <w:rPr>
          <w:sz w:val="24"/>
        </w:rPr>
        <w:t>Other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38"/>
        <w:ind w:firstLine="0"/>
      </w:pPr>
      <w:r>
        <w:rPr>
          <w:w w:val="89"/>
        </w:rPr>
        <w:t>_</w:t>
      </w:r>
    </w:p>
    <w:p>
      <w:pPr>
        <w:spacing w:after="0"/>
        <w:sectPr>
          <w:type w:val="continuous"/>
          <w:pgSz w:w="12240" w:h="15840"/>
          <w:pgMar w:top="1460" w:bottom="280" w:left="1340" w:right="130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9396" w:val="left" w:leader="none"/>
        </w:tabs>
        <w:spacing w:line="240" w:lineRule="auto" w:before="65" w:after="0"/>
        <w:ind w:left="820" w:right="0" w:hanging="360"/>
        <w:jc w:val="left"/>
        <w:rPr>
          <w:rFonts w:ascii="Times New Roman"/>
          <w:sz w:val="24"/>
        </w:rPr>
      </w:pPr>
      <w:r>
        <w:rPr>
          <w:sz w:val="24"/>
        </w:rPr>
        <w:t>Other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37"/>
        <w:ind w:firstLine="0"/>
      </w:pPr>
      <w:r>
        <w:rPr>
          <w:w w:val="89"/>
        </w:rPr>
        <w:t>_</w:t>
      </w:r>
    </w:p>
    <w:p>
      <w:pPr>
        <w:pStyle w:val="BodyText"/>
        <w:spacing w:before="0"/>
        <w:ind w:left="0" w:firstLine="0"/>
        <w:rPr>
          <w:sz w:val="30"/>
        </w:rPr>
      </w:pPr>
    </w:p>
    <w:p>
      <w:pPr>
        <w:pStyle w:val="BodyText"/>
        <w:spacing w:before="0"/>
        <w:ind w:left="0" w:firstLine="0"/>
        <w:rPr>
          <w:sz w:val="30"/>
        </w:rPr>
      </w:pPr>
    </w:p>
    <w:p>
      <w:pPr>
        <w:pStyle w:val="BodyText"/>
        <w:spacing w:before="0"/>
        <w:ind w:left="0" w:firstLine="0"/>
        <w:rPr>
          <w:sz w:val="30"/>
        </w:rPr>
      </w:pPr>
    </w:p>
    <w:p>
      <w:pPr>
        <w:pStyle w:val="BodyText"/>
        <w:spacing w:before="0"/>
        <w:ind w:left="0" w:firstLine="0"/>
        <w:rPr>
          <w:sz w:val="37"/>
        </w:rPr>
      </w:pPr>
    </w:p>
    <w:p>
      <w:pPr>
        <w:pStyle w:val="Heading1"/>
        <w:ind w:left="1690"/>
      </w:pPr>
      <w:r>
        <w:rPr>
          <w:color w:val="00448B"/>
        </w:rPr>
        <w:t>How can I overcome these obstacles?</w:t>
      </w:r>
    </w:p>
    <w:p>
      <w:pPr>
        <w:pStyle w:val="BodyText"/>
        <w:spacing w:before="5"/>
        <w:ind w:left="0" w:firstLine="0"/>
        <w:rPr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775" w:hRule="atLeast"/>
        </w:trPr>
        <w:tc>
          <w:tcPr>
            <w:tcW w:w="4680" w:type="dxa"/>
          </w:tcPr>
          <w:p>
            <w:pPr>
              <w:pStyle w:val="TableParagraph"/>
              <w:spacing w:before="102"/>
              <w:ind w:left="1790" w:right="1816"/>
              <w:jc w:val="center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Obstacle</w:t>
            </w:r>
          </w:p>
        </w:tc>
        <w:tc>
          <w:tcPr>
            <w:tcW w:w="4680" w:type="dxa"/>
          </w:tcPr>
          <w:p>
            <w:pPr>
              <w:pStyle w:val="TableParagraph"/>
              <w:spacing w:line="247" w:lineRule="auto" w:before="102"/>
              <w:ind w:left="934" w:right="835" w:hanging="90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How can I overcome this? What actions will I take?</w:t>
            </w:r>
          </w:p>
        </w:tc>
      </w:tr>
      <w:tr>
        <w:trPr>
          <w:trHeight w:val="1345" w:hRule="atLeast"/>
        </w:trPr>
        <w:tc>
          <w:tcPr>
            <w:tcW w:w="46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Example: Lack of competence</w:t>
            </w:r>
          </w:p>
        </w:tc>
        <w:tc>
          <w:tcPr>
            <w:tcW w:w="468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4" w:val="left" w:leader="none"/>
                <w:tab w:pos="815" w:val="left" w:leader="none"/>
                <w:tab w:pos="3400" w:val="left" w:leader="none"/>
              </w:tabs>
              <w:spacing w:line="247" w:lineRule="auto" w:before="102" w:after="0"/>
              <w:ind w:left="815" w:right="144" w:hanging="360"/>
              <w:jc w:val="left"/>
              <w:rPr>
                <w:sz w:val="24"/>
              </w:rPr>
            </w:pPr>
            <w:r>
              <w:rPr>
                <w:sz w:val="24"/>
              </w:rPr>
              <w:t>Gain experience through volunteer work. 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call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and ask what volunteering opportunities 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available</w:t>
            </w:r>
          </w:p>
        </w:tc>
      </w:tr>
      <w:tr>
        <w:trPr>
          <w:trHeight w:val="61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2240" w:h="15840"/>
      <w:pgMar w:top="13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2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❑"/>
      <w:lvlJc w:val="left"/>
      <w:pPr>
        <w:ind w:left="820" w:hanging="360"/>
      </w:pPr>
      <w:rPr>
        <w:rFonts w:hint="default" w:ascii="MS Gothic" w:hAnsi="MS Gothic" w:eastAsia="MS Gothic" w:cs="MS Gothic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3"/>
      <w:ind w:left="820" w:hanging="360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65"/>
      <w:outlineLvl w:val="1"/>
    </w:pPr>
    <w:rPr>
      <w:rFonts w:ascii="Arial" w:hAnsi="Arial" w:eastAsia="Arial" w:cs="Arial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>
      <w:spacing w:before="23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2019-08-08T20:23:09Z</dcterms:created>
  <dcterms:modified xsi:type="dcterms:W3CDTF">2019-08-08T20:23:09Z</dcterms:modified>
</cp:coreProperties>
</file>