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50"/>
        <w:rPr>
          <w:rFonts w:ascii="Times New Roman"/>
          <w:sz w:val="20"/>
        </w:rPr>
      </w:pPr>
      <w:r>
        <w:rPr>
          <w:rFonts w:ascii="Times New Roman"/>
          <w:sz w:val="20"/>
        </w:rPr>
        <w:drawing>
          <wp:inline distT="0" distB="0" distL="0" distR="0">
            <wp:extent cx="2316889" cy="66741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16889" cy="667416"/>
                    </a:xfrm>
                    <a:prstGeom prst="rect">
                      <a:avLst/>
                    </a:prstGeom>
                  </pic:spPr>
                </pic:pic>
              </a:graphicData>
            </a:graphic>
          </wp:inline>
        </w:drawing>
      </w:r>
      <w:r>
        <w:rPr>
          <w:rFonts w:ascii="Times New Roman"/>
          <w:sz w:val="20"/>
        </w:rPr>
      </w:r>
    </w:p>
    <w:p>
      <w:pPr>
        <w:pStyle w:val="BodyText"/>
        <w:spacing w:before="8"/>
        <w:rPr>
          <w:rFonts w:ascii="Times New Roman"/>
          <w:sz w:val="20"/>
        </w:rPr>
      </w:pPr>
      <w:r>
        <w:rPr/>
        <w:pict>
          <v:line style="position:absolute;mso-position-horizontal-relative:page;mso-position-vertical-relative:paragraph;z-index:0;mso-wrap-distance-left:0;mso-wrap-distance-right:0" from="75pt,14.275004pt" to="537.000014pt,14.275004pt" stroked="true" strokeweight=".75pt" strokecolor="#878787">
            <v:stroke dashstyle="solid"/>
            <w10:wrap type="topAndBottom"/>
          </v:line>
        </w:pict>
      </w:r>
    </w:p>
    <w:p>
      <w:pPr>
        <w:spacing w:before="65"/>
        <w:ind w:left="3835" w:right="0" w:firstLine="0"/>
        <w:jc w:val="left"/>
        <w:rPr>
          <w:b/>
          <w:sz w:val="34"/>
        </w:rPr>
      </w:pPr>
      <w:r>
        <w:rPr>
          <w:b/>
          <w:color w:val="00448B"/>
          <w:sz w:val="34"/>
        </w:rPr>
        <w:t>Networking</w:t>
      </w:r>
    </w:p>
    <w:p>
      <w:pPr>
        <w:pStyle w:val="BodyText"/>
        <w:spacing w:line="273" w:lineRule="auto" w:before="50"/>
        <w:ind w:left="100" w:right="78"/>
      </w:pPr>
      <w:r>
        <w:rPr/>
        <w:t>Your network is made up of the people that you know. Your network can help you a lot with your career navigation and with finding a job. Everyone you know is in your network and can be important, but when thinking about your network, consider the people that may be able to help you in some way such as giving you job information, job shadowing opportunities, advice, etc.</w:t>
      </w:r>
    </w:p>
    <w:p>
      <w:pPr>
        <w:pStyle w:val="BodyText"/>
        <w:spacing w:before="2"/>
        <w:rPr>
          <w:sz w:val="27"/>
        </w:rPr>
      </w:pPr>
    </w:p>
    <w:p>
      <w:pPr>
        <w:pStyle w:val="Heading1"/>
        <w:numPr>
          <w:ilvl w:val="0"/>
          <w:numId w:val="1"/>
        </w:numPr>
        <w:tabs>
          <w:tab w:pos="367" w:val="left" w:leader="none"/>
        </w:tabs>
        <w:spacing w:line="240" w:lineRule="auto" w:before="1" w:after="0"/>
        <w:ind w:left="366" w:right="0" w:hanging="266"/>
        <w:jc w:val="left"/>
      </w:pPr>
      <w:r>
        <w:rPr>
          <w:color w:val="00AB9E"/>
        </w:rPr>
        <w:t>List</w:t>
      </w:r>
      <w:r>
        <w:rPr>
          <w:color w:val="00AB9E"/>
          <w:spacing w:val="-9"/>
        </w:rPr>
        <w:t> </w:t>
      </w:r>
      <w:r>
        <w:rPr>
          <w:color w:val="00AB9E"/>
        </w:rPr>
        <w:t>or</w:t>
      </w:r>
      <w:r>
        <w:rPr>
          <w:color w:val="00AB9E"/>
          <w:spacing w:val="-9"/>
        </w:rPr>
        <w:t> </w:t>
      </w:r>
      <w:r>
        <w:rPr>
          <w:color w:val="00AB9E"/>
        </w:rPr>
        <w:t>draw</w:t>
      </w:r>
      <w:r>
        <w:rPr>
          <w:color w:val="00AB9E"/>
          <w:spacing w:val="-9"/>
        </w:rPr>
        <w:t> </w:t>
      </w:r>
      <w:r>
        <w:rPr>
          <w:color w:val="00AB9E"/>
        </w:rPr>
        <w:t>your</w:t>
      </w:r>
      <w:r>
        <w:rPr>
          <w:color w:val="00AB9E"/>
          <w:spacing w:val="-9"/>
        </w:rPr>
        <w:t> </w:t>
      </w:r>
      <w:r>
        <w:rPr>
          <w:color w:val="00AB9E"/>
        </w:rPr>
        <w:t>network</w:t>
      </w:r>
      <w:r>
        <w:rPr>
          <w:color w:val="00AB9E"/>
          <w:spacing w:val="-9"/>
        </w:rPr>
        <w:t> </w:t>
      </w:r>
      <w:r>
        <w:rPr>
          <w:color w:val="00AB9E"/>
        </w:rPr>
        <w:t>in</w:t>
      </w:r>
      <w:r>
        <w:rPr>
          <w:color w:val="00AB9E"/>
          <w:spacing w:val="-9"/>
        </w:rPr>
        <w:t> </w:t>
      </w:r>
      <w:r>
        <w:rPr>
          <w:color w:val="00AB9E"/>
        </w:rPr>
        <w:t>the</w:t>
      </w:r>
      <w:r>
        <w:rPr>
          <w:color w:val="00AB9E"/>
          <w:spacing w:val="-9"/>
        </w:rPr>
        <w:t> </w:t>
      </w:r>
      <w:r>
        <w:rPr>
          <w:color w:val="00AB9E"/>
        </w:rPr>
        <w:t>space</w:t>
      </w:r>
      <w:r>
        <w:rPr>
          <w:color w:val="00AB9E"/>
          <w:spacing w:val="-9"/>
        </w:rPr>
        <w:t> </w:t>
      </w:r>
      <w:r>
        <w:rPr>
          <w:color w:val="00AB9E"/>
        </w:rPr>
        <w:t>below.</w:t>
      </w:r>
    </w:p>
    <w:p>
      <w:pPr>
        <w:pStyle w:val="ListParagraph"/>
        <w:numPr>
          <w:ilvl w:val="0"/>
          <w:numId w:val="1"/>
        </w:numPr>
        <w:tabs>
          <w:tab w:pos="367" w:val="left" w:leader="none"/>
        </w:tabs>
        <w:spacing w:line="240" w:lineRule="auto" w:before="40" w:after="0"/>
        <w:ind w:left="366" w:right="0" w:hanging="266"/>
        <w:jc w:val="left"/>
        <w:rPr>
          <w:b/>
          <w:sz w:val="24"/>
        </w:rPr>
      </w:pPr>
      <w:r>
        <w:rPr>
          <w:b/>
          <w:color w:val="00AB9E"/>
          <w:sz w:val="24"/>
        </w:rPr>
        <w:t>Circle</w:t>
      </w:r>
      <w:r>
        <w:rPr>
          <w:b/>
          <w:color w:val="00AB9E"/>
          <w:spacing w:val="-16"/>
          <w:sz w:val="24"/>
        </w:rPr>
        <w:t> </w:t>
      </w:r>
      <w:r>
        <w:rPr>
          <w:b/>
          <w:color w:val="00AB9E"/>
          <w:sz w:val="24"/>
        </w:rPr>
        <w:t>the</w:t>
      </w:r>
      <w:r>
        <w:rPr>
          <w:b/>
          <w:color w:val="00AB9E"/>
          <w:spacing w:val="-16"/>
          <w:sz w:val="24"/>
        </w:rPr>
        <w:t> </w:t>
      </w:r>
      <w:r>
        <w:rPr>
          <w:b/>
          <w:color w:val="00AB9E"/>
          <w:sz w:val="24"/>
        </w:rPr>
        <w:t>key</w:t>
      </w:r>
      <w:r>
        <w:rPr>
          <w:b/>
          <w:color w:val="00AB9E"/>
          <w:spacing w:val="-16"/>
          <w:sz w:val="24"/>
        </w:rPr>
        <w:t> </w:t>
      </w:r>
      <w:r>
        <w:rPr>
          <w:b/>
          <w:color w:val="00AB9E"/>
          <w:sz w:val="24"/>
        </w:rPr>
        <w:t>people</w:t>
      </w:r>
      <w:r>
        <w:rPr>
          <w:b/>
          <w:color w:val="00AB9E"/>
          <w:spacing w:val="-16"/>
          <w:sz w:val="24"/>
        </w:rPr>
        <w:t> </w:t>
      </w:r>
      <w:r>
        <w:rPr>
          <w:b/>
          <w:color w:val="00AB9E"/>
          <w:sz w:val="24"/>
        </w:rPr>
        <w:t>in</w:t>
      </w:r>
      <w:r>
        <w:rPr>
          <w:b/>
          <w:color w:val="00AB9E"/>
          <w:spacing w:val="-16"/>
          <w:sz w:val="24"/>
        </w:rPr>
        <w:t> </w:t>
      </w:r>
      <w:r>
        <w:rPr>
          <w:b/>
          <w:color w:val="00AB9E"/>
          <w:sz w:val="24"/>
        </w:rPr>
        <w:t>your</w:t>
      </w:r>
      <w:r>
        <w:rPr>
          <w:b/>
          <w:color w:val="00AB9E"/>
          <w:spacing w:val="-16"/>
          <w:sz w:val="24"/>
        </w:rPr>
        <w:t> </w:t>
      </w:r>
      <w:r>
        <w:rPr>
          <w:b/>
          <w:color w:val="00AB9E"/>
          <w:sz w:val="24"/>
        </w:rPr>
        <w:t>network</w:t>
      </w:r>
      <w:r>
        <w:rPr>
          <w:b/>
          <w:color w:val="00AB9E"/>
          <w:spacing w:val="-16"/>
          <w:sz w:val="24"/>
        </w:rPr>
        <w:t> </w:t>
      </w:r>
      <w:r>
        <w:rPr>
          <w:b/>
          <w:color w:val="00AB9E"/>
          <w:sz w:val="24"/>
        </w:rPr>
        <w:t>who</w:t>
      </w:r>
      <w:r>
        <w:rPr>
          <w:b/>
          <w:color w:val="00AB9E"/>
          <w:spacing w:val="-16"/>
          <w:sz w:val="24"/>
        </w:rPr>
        <w:t> </w:t>
      </w:r>
      <w:r>
        <w:rPr>
          <w:b/>
          <w:color w:val="00AB9E"/>
          <w:sz w:val="24"/>
        </w:rPr>
        <w:t>may</w:t>
      </w:r>
      <w:r>
        <w:rPr>
          <w:b/>
          <w:color w:val="00AB9E"/>
          <w:spacing w:val="-16"/>
          <w:sz w:val="24"/>
        </w:rPr>
        <w:t> </w:t>
      </w:r>
      <w:r>
        <w:rPr>
          <w:b/>
          <w:color w:val="00AB9E"/>
          <w:sz w:val="24"/>
        </w:rPr>
        <w:t>be</w:t>
      </w:r>
      <w:r>
        <w:rPr>
          <w:b/>
          <w:color w:val="00AB9E"/>
          <w:spacing w:val="-16"/>
          <w:sz w:val="24"/>
        </w:rPr>
        <w:t> </w:t>
      </w:r>
      <w:r>
        <w:rPr>
          <w:b/>
          <w:color w:val="00AB9E"/>
          <w:sz w:val="24"/>
        </w:rPr>
        <w:t>able</w:t>
      </w:r>
      <w:r>
        <w:rPr>
          <w:b/>
          <w:color w:val="00AB9E"/>
          <w:spacing w:val="-16"/>
          <w:sz w:val="24"/>
        </w:rPr>
        <w:t> </w:t>
      </w:r>
      <w:r>
        <w:rPr>
          <w:b/>
          <w:color w:val="00AB9E"/>
          <w:sz w:val="24"/>
        </w:rPr>
        <w:t>to</w:t>
      </w:r>
      <w:r>
        <w:rPr>
          <w:b/>
          <w:color w:val="00AB9E"/>
          <w:spacing w:val="-16"/>
          <w:sz w:val="24"/>
        </w:rPr>
        <w:t> </w:t>
      </w:r>
      <w:r>
        <w:rPr>
          <w:b/>
          <w:color w:val="00AB9E"/>
          <w:sz w:val="24"/>
        </w:rPr>
        <w:t>help</w:t>
      </w:r>
      <w:r>
        <w:rPr>
          <w:b/>
          <w:color w:val="00AB9E"/>
          <w:spacing w:val="-16"/>
          <w:sz w:val="24"/>
        </w:rPr>
        <w:t> </w:t>
      </w:r>
      <w:r>
        <w:rPr>
          <w:b/>
          <w:color w:val="00AB9E"/>
          <w:sz w:val="24"/>
        </w:rPr>
        <w:t>you.</w:t>
      </w:r>
    </w:p>
    <w:p>
      <w:pPr>
        <w:pStyle w:val="ListParagraph"/>
        <w:numPr>
          <w:ilvl w:val="0"/>
          <w:numId w:val="1"/>
        </w:numPr>
        <w:tabs>
          <w:tab w:pos="367" w:val="left" w:leader="none"/>
        </w:tabs>
        <w:spacing w:line="240" w:lineRule="auto" w:before="40" w:after="0"/>
        <w:ind w:left="366" w:right="0" w:hanging="266"/>
        <w:jc w:val="left"/>
        <w:rPr>
          <w:b/>
          <w:sz w:val="24"/>
        </w:rPr>
      </w:pPr>
      <w:r>
        <w:rPr>
          <w:b/>
          <w:color w:val="00AB9E"/>
          <w:sz w:val="24"/>
        </w:rPr>
        <w:t>How will you expand your</w:t>
      </w:r>
      <w:r>
        <w:rPr>
          <w:b/>
          <w:color w:val="00AB9E"/>
          <w:spacing w:val="-36"/>
          <w:sz w:val="24"/>
        </w:rPr>
        <w:t> </w:t>
      </w:r>
      <w:r>
        <w:rPr>
          <w:b/>
          <w:color w:val="00AB9E"/>
          <w:sz w:val="24"/>
        </w:rPr>
        <w:t>network?</w:t>
      </w:r>
    </w:p>
    <w:p>
      <w:pPr>
        <w:pStyle w:val="BodyText"/>
        <w:rPr>
          <w:b/>
          <w:sz w:val="28"/>
        </w:rPr>
      </w:pPr>
      <w:r>
        <w:rPr/>
        <w:pict>
          <v:group style="position:absolute;margin-left:72pt;margin-top:19.296490pt;width:468.75pt;height:368.25pt;mso-position-horizontal-relative:page;mso-position-vertical-relative:paragraph;z-index:1048;mso-wrap-distance-left:0;mso-wrap-distance-right:0" coordorigin="1440,386" coordsize="9375,7365">
            <v:line style="position:absolute" from="1440,393" to="10815,393" stroked="true" strokeweight=".75pt" strokecolor="#000000">
              <v:stroke dashstyle="solid"/>
            </v:line>
            <v:line style="position:absolute" from="1440,7743" to="10815,7743" stroked="true" strokeweight=".75pt" strokecolor="#000000">
              <v:stroke dashstyle="solid"/>
            </v:line>
            <v:line style="position:absolute" from="1448,386" to="1448,7751" stroked="true" strokeweight=".75pt" strokecolor="#000000">
              <v:stroke dashstyle="solid"/>
            </v:line>
            <v:line style="position:absolute" from="10808,386" to="10808,7751" stroked="true" strokeweight=".75pt" strokecolor="#000000">
              <v:stroke dashstyle="solid"/>
            </v:line>
            <w10:wrap type="topAndBottom"/>
          </v:group>
        </w:pict>
      </w:r>
    </w:p>
    <w:sectPr>
      <w:type w:val="continuous"/>
      <w:pgSz w:w="12240" w:h="15840"/>
      <w:pgMar w:top="14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6" w:hanging="267"/>
        <w:jc w:val="left"/>
      </w:pPr>
      <w:rPr>
        <w:rFonts w:hint="default" w:ascii="Tahoma" w:hAnsi="Tahoma" w:eastAsia="Tahoma" w:cs="Tahoma"/>
        <w:b/>
        <w:bCs/>
        <w:color w:val="00AB9E"/>
        <w:w w:val="87"/>
        <w:sz w:val="24"/>
        <w:szCs w:val="24"/>
      </w:rPr>
    </w:lvl>
    <w:lvl w:ilvl="1">
      <w:start w:val="0"/>
      <w:numFmt w:val="bullet"/>
      <w:lvlText w:val="•"/>
      <w:lvlJc w:val="left"/>
      <w:pPr>
        <w:ind w:left="1276" w:hanging="267"/>
      </w:pPr>
      <w:rPr>
        <w:rFonts w:hint="default"/>
      </w:rPr>
    </w:lvl>
    <w:lvl w:ilvl="2">
      <w:start w:val="0"/>
      <w:numFmt w:val="bullet"/>
      <w:lvlText w:val="•"/>
      <w:lvlJc w:val="left"/>
      <w:pPr>
        <w:ind w:left="2192" w:hanging="267"/>
      </w:pPr>
      <w:rPr>
        <w:rFonts w:hint="default"/>
      </w:rPr>
    </w:lvl>
    <w:lvl w:ilvl="3">
      <w:start w:val="0"/>
      <w:numFmt w:val="bullet"/>
      <w:lvlText w:val="•"/>
      <w:lvlJc w:val="left"/>
      <w:pPr>
        <w:ind w:left="3108" w:hanging="267"/>
      </w:pPr>
      <w:rPr>
        <w:rFonts w:hint="default"/>
      </w:rPr>
    </w:lvl>
    <w:lvl w:ilvl="4">
      <w:start w:val="0"/>
      <w:numFmt w:val="bullet"/>
      <w:lvlText w:val="•"/>
      <w:lvlJc w:val="left"/>
      <w:pPr>
        <w:ind w:left="4024" w:hanging="267"/>
      </w:pPr>
      <w:rPr>
        <w:rFonts w:hint="default"/>
      </w:rPr>
    </w:lvl>
    <w:lvl w:ilvl="5">
      <w:start w:val="0"/>
      <w:numFmt w:val="bullet"/>
      <w:lvlText w:val="•"/>
      <w:lvlJc w:val="left"/>
      <w:pPr>
        <w:ind w:left="4940" w:hanging="267"/>
      </w:pPr>
      <w:rPr>
        <w:rFonts w:hint="default"/>
      </w:rPr>
    </w:lvl>
    <w:lvl w:ilvl="6">
      <w:start w:val="0"/>
      <w:numFmt w:val="bullet"/>
      <w:lvlText w:val="•"/>
      <w:lvlJc w:val="left"/>
      <w:pPr>
        <w:ind w:left="5856" w:hanging="267"/>
      </w:pPr>
      <w:rPr>
        <w:rFonts w:hint="default"/>
      </w:rPr>
    </w:lvl>
    <w:lvl w:ilvl="7">
      <w:start w:val="0"/>
      <w:numFmt w:val="bullet"/>
      <w:lvlText w:val="•"/>
      <w:lvlJc w:val="left"/>
      <w:pPr>
        <w:ind w:left="6772" w:hanging="267"/>
      </w:pPr>
      <w:rPr>
        <w:rFonts w:hint="default"/>
      </w:rPr>
    </w:lvl>
    <w:lvl w:ilvl="8">
      <w:start w:val="0"/>
      <w:numFmt w:val="bullet"/>
      <w:lvlText w:val="•"/>
      <w:lvlJc w:val="left"/>
      <w:pPr>
        <w:ind w:left="7688" w:hanging="2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spacing w:before="40"/>
      <w:ind w:left="366" w:hanging="266"/>
      <w:outlineLvl w:val="1"/>
    </w:pPr>
    <w:rPr>
      <w:rFonts w:ascii="Tahoma" w:hAnsi="Tahoma" w:eastAsia="Tahoma" w:cs="Tahoma"/>
      <w:b/>
      <w:bCs/>
      <w:sz w:val="24"/>
      <w:szCs w:val="24"/>
    </w:rPr>
  </w:style>
  <w:style w:styleId="ListParagraph" w:type="paragraph">
    <w:name w:val="List Paragraph"/>
    <w:basedOn w:val="Normal"/>
    <w:uiPriority w:val="1"/>
    <w:qFormat/>
    <w:pPr>
      <w:spacing w:before="40"/>
      <w:ind w:left="366" w:hanging="266"/>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2019-08-08T20:11:43Z</dcterms:created>
  <dcterms:modified xsi:type="dcterms:W3CDTF">2019-08-08T20:11:43Z</dcterms:modified>
</cp:coreProperties>
</file>