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560"/>
        <w:rPr>
          <w:rFonts w:ascii="Times New Roman"/>
          <w:sz w:val="20"/>
        </w:rPr>
      </w:pPr>
      <w:r>
        <w:rPr>
          <w:rFonts w:ascii="Times New Roman"/>
          <w:sz w:val="20"/>
        </w:rPr>
        <w:drawing>
          <wp:inline distT="0" distB="0" distL="0" distR="0">
            <wp:extent cx="2917317" cy="84448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917317" cy="84448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15"/>
        </w:rPr>
      </w:pPr>
      <w:r>
        <w:rPr/>
        <w:pict>
          <v:line style="position:absolute;mso-position-horizontal-relative:page;mso-position-vertical-relative:paragraph;z-index:0;mso-wrap-distance-left:0;mso-wrap-distance-right:0" from="75pt,11.375981pt" to="537.000014pt,11.375981pt" stroked="true" strokeweight=".75pt" strokecolor="#878787">
            <v:stroke dashstyle="solid"/>
            <w10:wrap type="topAndBottom"/>
          </v:line>
        </w:pict>
      </w:r>
    </w:p>
    <w:p>
      <w:pPr>
        <w:pStyle w:val="Heading1"/>
        <w:spacing w:before="110"/>
        <w:ind w:left="2095"/>
      </w:pPr>
      <w:r>
        <w:rPr>
          <w:color w:val="00448B"/>
        </w:rPr>
        <w:t>Getting Started with My</w:t>
      </w:r>
      <w:r>
        <w:rPr>
          <w:color w:val="00448B"/>
          <w:spacing w:val="-62"/>
        </w:rPr>
        <w:t> </w:t>
      </w:r>
      <w:r>
        <w:rPr>
          <w:color w:val="00448B"/>
        </w:rPr>
        <w:t>Research</w:t>
      </w:r>
    </w:p>
    <w:p>
      <w:pPr>
        <w:pStyle w:val="BodyText"/>
        <w:spacing w:line="288" w:lineRule="auto" w:before="65"/>
        <w:ind w:left="160" w:right="822"/>
      </w:pPr>
      <w:r>
        <w:rPr/>
        <w:drawing>
          <wp:anchor distT="0" distB="0" distL="0" distR="0" allowOverlap="1" layoutInCell="1" locked="0" behindDoc="0" simplePos="0" relativeHeight="1048">
            <wp:simplePos x="0" y="0"/>
            <wp:positionH relativeFrom="page">
              <wp:posOffset>885825</wp:posOffset>
            </wp:positionH>
            <wp:positionV relativeFrom="paragraph">
              <wp:posOffset>689049</wp:posOffset>
            </wp:positionV>
            <wp:extent cx="5586387" cy="2511456"/>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586387" cy="2511456"/>
                    </a:xfrm>
                    <a:prstGeom prst="rect">
                      <a:avLst/>
                    </a:prstGeom>
                  </pic:spPr>
                </pic:pic>
              </a:graphicData>
            </a:graphic>
          </wp:anchor>
        </w:drawing>
      </w:r>
      <w:r>
        <w:rPr/>
        <w:t>Now that you have done some general career research, it is time to make your research more personal. Look at the example below to see how Beth starts her personal career research starting from her </w:t>
      </w:r>
      <w:r>
        <w:rPr>
          <w:i/>
        </w:rPr>
        <w:t>What Does this Mean? </w:t>
      </w:r>
      <w:r>
        <w:rPr/>
        <w:t>Chart.</w:t>
      </w:r>
    </w:p>
    <w:p>
      <w:pPr>
        <w:pStyle w:val="ListParagraph"/>
        <w:numPr>
          <w:ilvl w:val="0"/>
          <w:numId w:val="1"/>
        </w:numPr>
        <w:tabs>
          <w:tab w:pos="879" w:val="left" w:leader="none"/>
          <w:tab w:pos="880" w:val="left" w:leader="none"/>
        </w:tabs>
        <w:spacing w:line="288" w:lineRule="auto" w:before="171" w:after="0"/>
        <w:ind w:left="880" w:right="1260" w:hanging="360"/>
        <w:jc w:val="left"/>
        <w:rPr>
          <w:sz w:val="24"/>
        </w:rPr>
      </w:pPr>
      <w:r>
        <w:rPr>
          <w:sz w:val="24"/>
        </w:rPr>
        <w:t>Beth highlights things in her chart that keep recurring (such as working with people, problem solving, and working in a physically active</w:t>
      </w:r>
      <w:r>
        <w:rPr>
          <w:spacing w:val="25"/>
          <w:sz w:val="24"/>
        </w:rPr>
        <w:t> </w:t>
      </w:r>
      <w:r>
        <w:rPr>
          <w:sz w:val="24"/>
        </w:rPr>
        <w:t>career).</w:t>
      </w:r>
    </w:p>
    <w:p>
      <w:pPr>
        <w:pStyle w:val="ListParagraph"/>
        <w:numPr>
          <w:ilvl w:val="0"/>
          <w:numId w:val="1"/>
        </w:numPr>
        <w:tabs>
          <w:tab w:pos="879" w:val="left" w:leader="none"/>
          <w:tab w:pos="880" w:val="left" w:leader="none"/>
        </w:tabs>
        <w:spacing w:line="288" w:lineRule="auto" w:before="0" w:after="0"/>
        <w:ind w:left="880" w:right="1719" w:hanging="360"/>
        <w:jc w:val="left"/>
        <w:rPr>
          <w:sz w:val="24"/>
        </w:rPr>
      </w:pPr>
      <w:r>
        <w:rPr>
          <w:sz w:val="24"/>
        </w:rPr>
        <w:t>Beth does the following internet searches (of course, doing at least two searches for each topic):</w:t>
      </w:r>
    </w:p>
    <w:p>
      <w:pPr>
        <w:pStyle w:val="BodyText"/>
        <w:spacing w:before="3"/>
        <w:rPr>
          <w:sz w:val="28"/>
        </w:rPr>
      </w:pPr>
    </w:p>
    <w:p>
      <w:pPr>
        <w:spacing w:line="288" w:lineRule="auto" w:before="0"/>
        <w:ind w:left="160" w:right="822" w:firstLine="0"/>
        <w:jc w:val="left"/>
        <w:rPr>
          <w:i/>
          <w:sz w:val="24"/>
        </w:rPr>
      </w:pPr>
      <w:r>
        <w:rPr>
          <w:i/>
          <w:sz w:val="24"/>
        </w:rPr>
        <w:t>List of careers working with people and Careers that involve working with people </w:t>
      </w:r>
      <w:r>
        <w:rPr>
          <w:i/>
          <w:sz w:val="24"/>
        </w:rPr>
        <w:t>Careers that use problem solving and careers for problem solvers Active careers and careers that involve physical activity</w:t>
      </w:r>
    </w:p>
    <w:p>
      <w:pPr>
        <w:pStyle w:val="BodyText"/>
        <w:spacing w:before="4"/>
        <w:rPr>
          <w:i/>
          <w:sz w:val="28"/>
        </w:rPr>
      </w:pPr>
    </w:p>
    <w:p>
      <w:pPr>
        <w:pStyle w:val="ListParagraph"/>
        <w:numPr>
          <w:ilvl w:val="0"/>
          <w:numId w:val="1"/>
        </w:numPr>
        <w:tabs>
          <w:tab w:pos="879" w:val="left" w:leader="none"/>
          <w:tab w:pos="880" w:val="left" w:leader="none"/>
        </w:tabs>
        <w:spacing w:line="288" w:lineRule="auto" w:before="0" w:after="0"/>
        <w:ind w:left="880" w:right="1047" w:hanging="360"/>
        <w:jc w:val="left"/>
        <w:rPr>
          <w:sz w:val="24"/>
        </w:rPr>
      </w:pPr>
      <w:r>
        <w:rPr>
          <w:sz w:val="24"/>
        </w:rPr>
        <w:t>Beth looks through the different careers listed. She writes down the ones that are interesting to her.</w:t>
      </w:r>
    </w:p>
    <w:p>
      <w:pPr>
        <w:spacing w:after="0" w:line="288" w:lineRule="auto"/>
        <w:jc w:val="left"/>
        <w:rPr>
          <w:sz w:val="24"/>
        </w:rPr>
        <w:sectPr>
          <w:type w:val="continuous"/>
          <w:pgSz w:w="12240" w:h="15840"/>
          <w:pgMar w:top="1460" w:bottom="280" w:left="1280" w:right="740"/>
        </w:sectPr>
      </w:pPr>
    </w:p>
    <w:p>
      <w:pPr>
        <w:pStyle w:val="Heading1"/>
      </w:pPr>
      <w:r>
        <w:rPr>
          <w:color w:val="00AB9E"/>
        </w:rPr>
        <w:t>Now it’s your turn!</w:t>
      </w:r>
    </w:p>
    <w:p>
      <w:pPr>
        <w:pStyle w:val="ListParagraph"/>
        <w:numPr>
          <w:ilvl w:val="0"/>
          <w:numId w:val="2"/>
        </w:numPr>
        <w:tabs>
          <w:tab w:pos="423" w:val="left" w:leader="none"/>
        </w:tabs>
        <w:spacing w:line="240" w:lineRule="auto" w:before="64" w:after="0"/>
        <w:ind w:left="422" w:right="0" w:hanging="262"/>
        <w:jc w:val="left"/>
        <w:rPr>
          <w:sz w:val="24"/>
        </w:rPr>
      </w:pPr>
      <w:r>
        <w:rPr>
          <w:sz w:val="24"/>
        </w:rPr>
        <w:t>Highlight</w:t>
      </w:r>
      <w:r>
        <w:rPr>
          <w:spacing w:val="6"/>
          <w:sz w:val="24"/>
        </w:rPr>
        <w:t> </w:t>
      </w:r>
      <w:r>
        <w:rPr>
          <w:sz w:val="24"/>
        </w:rPr>
        <w:t>the</w:t>
      </w:r>
      <w:r>
        <w:rPr>
          <w:spacing w:val="6"/>
          <w:sz w:val="24"/>
        </w:rPr>
        <w:t> </w:t>
      </w:r>
      <w:r>
        <w:rPr>
          <w:sz w:val="24"/>
        </w:rPr>
        <w:t>things</w:t>
      </w:r>
      <w:r>
        <w:rPr>
          <w:spacing w:val="6"/>
          <w:sz w:val="24"/>
        </w:rPr>
        <w:t> </w:t>
      </w:r>
      <w:r>
        <w:rPr>
          <w:sz w:val="24"/>
        </w:rPr>
        <w:t>in</w:t>
      </w:r>
      <w:r>
        <w:rPr>
          <w:spacing w:val="6"/>
          <w:sz w:val="24"/>
        </w:rPr>
        <w:t> </w:t>
      </w:r>
      <w:r>
        <w:rPr>
          <w:sz w:val="24"/>
        </w:rPr>
        <w:t>your</w:t>
      </w:r>
      <w:r>
        <w:rPr>
          <w:spacing w:val="6"/>
          <w:sz w:val="24"/>
        </w:rPr>
        <w:t> </w:t>
      </w:r>
      <w:r>
        <w:rPr>
          <w:sz w:val="24"/>
        </w:rPr>
        <w:t>chart</w:t>
      </w:r>
      <w:r>
        <w:rPr>
          <w:spacing w:val="6"/>
          <w:sz w:val="24"/>
        </w:rPr>
        <w:t> </w:t>
      </w:r>
      <w:r>
        <w:rPr>
          <w:sz w:val="24"/>
        </w:rPr>
        <w:t>that</w:t>
      </w:r>
      <w:r>
        <w:rPr>
          <w:spacing w:val="6"/>
          <w:sz w:val="24"/>
        </w:rPr>
        <w:t> </w:t>
      </w:r>
      <w:r>
        <w:rPr>
          <w:sz w:val="24"/>
        </w:rPr>
        <w:t>are</w:t>
      </w:r>
      <w:r>
        <w:rPr>
          <w:spacing w:val="6"/>
          <w:sz w:val="24"/>
        </w:rPr>
        <w:t> </w:t>
      </w:r>
      <w:r>
        <w:rPr>
          <w:sz w:val="24"/>
        </w:rPr>
        <w:t>listed</w:t>
      </w:r>
      <w:r>
        <w:rPr>
          <w:spacing w:val="6"/>
          <w:sz w:val="24"/>
        </w:rPr>
        <w:t> </w:t>
      </w:r>
      <w:r>
        <w:rPr>
          <w:sz w:val="24"/>
        </w:rPr>
        <w:t>many</w:t>
      </w:r>
      <w:r>
        <w:rPr>
          <w:spacing w:val="6"/>
          <w:sz w:val="24"/>
        </w:rPr>
        <w:t> </w:t>
      </w:r>
      <w:r>
        <w:rPr>
          <w:sz w:val="24"/>
        </w:rPr>
        <w:t>times</w:t>
      </w:r>
      <w:r>
        <w:rPr>
          <w:spacing w:val="6"/>
          <w:sz w:val="24"/>
        </w:rPr>
        <w:t> </w:t>
      </w:r>
      <w:r>
        <w:rPr>
          <w:sz w:val="24"/>
        </w:rPr>
        <w:t>or</w:t>
      </w:r>
      <w:r>
        <w:rPr>
          <w:spacing w:val="6"/>
          <w:sz w:val="24"/>
        </w:rPr>
        <w:t> </w:t>
      </w:r>
      <w:r>
        <w:rPr>
          <w:sz w:val="24"/>
        </w:rPr>
        <w:t>that</w:t>
      </w:r>
      <w:r>
        <w:rPr>
          <w:spacing w:val="6"/>
          <w:sz w:val="24"/>
        </w:rPr>
        <w:t> </w:t>
      </w:r>
      <w:r>
        <w:rPr>
          <w:sz w:val="24"/>
        </w:rPr>
        <w:t>you</w:t>
      </w:r>
      <w:r>
        <w:rPr>
          <w:spacing w:val="6"/>
          <w:sz w:val="24"/>
        </w:rPr>
        <w:t> </w:t>
      </w:r>
      <w:r>
        <w:rPr>
          <w:sz w:val="24"/>
        </w:rPr>
        <w:t>think</w:t>
      </w:r>
      <w:r>
        <w:rPr>
          <w:spacing w:val="6"/>
          <w:sz w:val="24"/>
        </w:rPr>
        <w:t> </w:t>
      </w:r>
      <w:r>
        <w:rPr>
          <w:sz w:val="24"/>
        </w:rPr>
        <w:t>are</w:t>
      </w:r>
      <w:r>
        <w:rPr>
          <w:spacing w:val="6"/>
          <w:sz w:val="24"/>
        </w:rPr>
        <w:t> </w:t>
      </w:r>
      <w:r>
        <w:rPr>
          <w:sz w:val="24"/>
        </w:rPr>
        <w:t>important.</w:t>
      </w:r>
    </w:p>
    <w:p>
      <w:pPr>
        <w:pStyle w:val="ListParagraph"/>
        <w:numPr>
          <w:ilvl w:val="0"/>
          <w:numId w:val="2"/>
        </w:numPr>
        <w:tabs>
          <w:tab w:pos="423" w:val="left" w:leader="none"/>
        </w:tabs>
        <w:spacing w:line="240" w:lineRule="auto" w:before="54" w:after="0"/>
        <w:ind w:left="422" w:right="0" w:hanging="262"/>
        <w:jc w:val="left"/>
        <w:rPr>
          <w:sz w:val="24"/>
        </w:rPr>
      </w:pPr>
      <w:r>
        <w:rPr/>
        <w:pict>
          <v:group style="position:absolute;margin-left:72pt;margin-top:19.205887pt;width:468.75pt;height:83.25pt;mso-position-horizontal-relative:page;mso-position-vertical-relative:paragraph;z-index:1072;mso-wrap-distance-left:0;mso-wrap-distance-right:0" coordorigin="1440,384" coordsize="9375,1665">
            <v:line style="position:absolute" from="1440,392" to="10815,392" stroked="true" strokeweight=".75pt" strokecolor="#000000">
              <v:stroke dashstyle="solid"/>
            </v:line>
            <v:line style="position:absolute" from="1440,2042" to="10815,2042" stroked="true" strokeweight=".75pt" strokecolor="#000000">
              <v:stroke dashstyle="solid"/>
            </v:line>
            <v:line style="position:absolute" from="1448,384" to="1448,2049" stroked="true" strokeweight=".75pt" strokecolor="#000000">
              <v:stroke dashstyle="solid"/>
            </v:line>
            <v:line style="position:absolute" from="10808,384" to="10808,2049" stroked="true" strokeweight=".75pt" strokecolor="#000000">
              <v:stroke dashstyle="solid"/>
            </v:line>
            <w10:wrap type="topAndBottom"/>
          </v:group>
        </w:pict>
      </w:r>
      <w:r>
        <w:rPr>
          <w:sz w:val="24"/>
        </w:rPr>
        <w:t>List at least four internet searches you will</w:t>
      </w:r>
      <w:r>
        <w:rPr>
          <w:spacing w:val="5"/>
          <w:sz w:val="24"/>
        </w:rPr>
        <w:t> </w:t>
      </w:r>
      <w:r>
        <w:rPr>
          <w:sz w:val="24"/>
        </w:rPr>
        <w:t>do:</w:t>
      </w:r>
    </w:p>
    <w:sectPr>
      <w:pgSz w:w="12240" w:h="15840"/>
      <w:pgMar w:top="1360" w:bottom="280" w:left="12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22" w:hanging="263"/>
        <w:jc w:val="left"/>
      </w:pPr>
      <w:rPr>
        <w:rFonts w:hint="default" w:ascii="Arial" w:hAnsi="Arial" w:eastAsia="Arial" w:cs="Arial"/>
        <w:w w:val="91"/>
        <w:sz w:val="24"/>
        <w:szCs w:val="24"/>
      </w:rPr>
    </w:lvl>
    <w:lvl w:ilvl="1">
      <w:start w:val="0"/>
      <w:numFmt w:val="bullet"/>
      <w:lvlText w:val="•"/>
      <w:lvlJc w:val="left"/>
      <w:pPr>
        <w:ind w:left="1400" w:hanging="263"/>
      </w:pPr>
      <w:rPr>
        <w:rFonts w:hint="default"/>
      </w:rPr>
    </w:lvl>
    <w:lvl w:ilvl="2">
      <w:start w:val="0"/>
      <w:numFmt w:val="bullet"/>
      <w:lvlText w:val="•"/>
      <w:lvlJc w:val="left"/>
      <w:pPr>
        <w:ind w:left="2380" w:hanging="263"/>
      </w:pPr>
      <w:rPr>
        <w:rFonts w:hint="default"/>
      </w:rPr>
    </w:lvl>
    <w:lvl w:ilvl="3">
      <w:start w:val="0"/>
      <w:numFmt w:val="bullet"/>
      <w:lvlText w:val="•"/>
      <w:lvlJc w:val="left"/>
      <w:pPr>
        <w:ind w:left="3360" w:hanging="263"/>
      </w:pPr>
      <w:rPr>
        <w:rFonts w:hint="default"/>
      </w:rPr>
    </w:lvl>
    <w:lvl w:ilvl="4">
      <w:start w:val="0"/>
      <w:numFmt w:val="bullet"/>
      <w:lvlText w:val="•"/>
      <w:lvlJc w:val="left"/>
      <w:pPr>
        <w:ind w:left="4340" w:hanging="263"/>
      </w:pPr>
      <w:rPr>
        <w:rFonts w:hint="default"/>
      </w:rPr>
    </w:lvl>
    <w:lvl w:ilvl="5">
      <w:start w:val="0"/>
      <w:numFmt w:val="bullet"/>
      <w:lvlText w:val="•"/>
      <w:lvlJc w:val="left"/>
      <w:pPr>
        <w:ind w:left="5320" w:hanging="263"/>
      </w:pPr>
      <w:rPr>
        <w:rFonts w:hint="default"/>
      </w:rPr>
    </w:lvl>
    <w:lvl w:ilvl="6">
      <w:start w:val="0"/>
      <w:numFmt w:val="bullet"/>
      <w:lvlText w:val="•"/>
      <w:lvlJc w:val="left"/>
      <w:pPr>
        <w:ind w:left="6300" w:hanging="263"/>
      </w:pPr>
      <w:rPr>
        <w:rFonts w:hint="default"/>
      </w:rPr>
    </w:lvl>
    <w:lvl w:ilvl="7">
      <w:start w:val="0"/>
      <w:numFmt w:val="bullet"/>
      <w:lvlText w:val="•"/>
      <w:lvlJc w:val="left"/>
      <w:pPr>
        <w:ind w:left="7280" w:hanging="263"/>
      </w:pPr>
      <w:rPr>
        <w:rFonts w:hint="default"/>
      </w:rPr>
    </w:lvl>
    <w:lvl w:ilvl="8">
      <w:start w:val="0"/>
      <w:numFmt w:val="bullet"/>
      <w:lvlText w:val="•"/>
      <w:lvlJc w:val="left"/>
      <w:pPr>
        <w:ind w:left="8260" w:hanging="263"/>
      </w:pPr>
      <w:rPr>
        <w:rFonts w:hint="default"/>
      </w:rPr>
    </w:lvl>
  </w:abstractNum>
  <w:abstractNum w:abstractNumId="0">
    <w:multiLevelType w:val="hybridMultilevel"/>
    <w:lvl w:ilvl="0">
      <w:start w:val="0"/>
      <w:numFmt w:val="bullet"/>
      <w:lvlText w:val="●"/>
      <w:lvlJc w:val="left"/>
      <w:pPr>
        <w:ind w:left="880" w:hanging="360"/>
      </w:pPr>
      <w:rPr>
        <w:rFonts w:hint="default" w:ascii="Arial" w:hAnsi="Arial" w:eastAsia="Arial" w:cs="Arial"/>
        <w:w w:val="96"/>
        <w:sz w:val="24"/>
        <w:szCs w:val="24"/>
      </w:rPr>
    </w:lvl>
    <w:lvl w:ilvl="1">
      <w:start w:val="0"/>
      <w:numFmt w:val="bullet"/>
      <w:lvlText w:val="•"/>
      <w:lvlJc w:val="left"/>
      <w:pPr>
        <w:ind w:left="1814" w:hanging="360"/>
      </w:pPr>
      <w:rPr>
        <w:rFonts w:hint="default"/>
      </w:rPr>
    </w:lvl>
    <w:lvl w:ilvl="2">
      <w:start w:val="0"/>
      <w:numFmt w:val="bullet"/>
      <w:lvlText w:val="•"/>
      <w:lvlJc w:val="left"/>
      <w:pPr>
        <w:ind w:left="2748" w:hanging="360"/>
      </w:pPr>
      <w:rPr>
        <w:rFonts w:hint="default"/>
      </w:rPr>
    </w:lvl>
    <w:lvl w:ilvl="3">
      <w:start w:val="0"/>
      <w:numFmt w:val="bullet"/>
      <w:lvlText w:val="•"/>
      <w:lvlJc w:val="left"/>
      <w:pPr>
        <w:ind w:left="3682" w:hanging="360"/>
      </w:pPr>
      <w:rPr>
        <w:rFonts w:hint="default"/>
      </w:rPr>
    </w:lvl>
    <w:lvl w:ilvl="4">
      <w:start w:val="0"/>
      <w:numFmt w:val="bullet"/>
      <w:lvlText w:val="•"/>
      <w:lvlJc w:val="left"/>
      <w:pPr>
        <w:ind w:left="4616" w:hanging="360"/>
      </w:pPr>
      <w:rPr>
        <w:rFonts w:hint="default"/>
      </w:rPr>
    </w:lvl>
    <w:lvl w:ilvl="5">
      <w:start w:val="0"/>
      <w:numFmt w:val="bullet"/>
      <w:lvlText w:val="•"/>
      <w:lvlJc w:val="left"/>
      <w:pPr>
        <w:ind w:left="5550" w:hanging="360"/>
      </w:pPr>
      <w:rPr>
        <w:rFonts w:hint="default"/>
      </w:rPr>
    </w:lvl>
    <w:lvl w:ilvl="6">
      <w:start w:val="0"/>
      <w:numFmt w:val="bullet"/>
      <w:lvlText w:val="•"/>
      <w:lvlJc w:val="left"/>
      <w:pPr>
        <w:ind w:left="6484" w:hanging="360"/>
      </w:pPr>
      <w:rPr>
        <w:rFonts w:hint="default"/>
      </w:rPr>
    </w:lvl>
    <w:lvl w:ilvl="7">
      <w:start w:val="0"/>
      <w:numFmt w:val="bullet"/>
      <w:lvlText w:val="•"/>
      <w:lvlJc w:val="left"/>
      <w:pPr>
        <w:ind w:left="7418" w:hanging="360"/>
      </w:pPr>
      <w:rPr>
        <w:rFonts w:hint="default"/>
      </w:rPr>
    </w:lvl>
    <w:lvl w:ilvl="8">
      <w:start w:val="0"/>
      <w:numFmt w:val="bullet"/>
      <w:lvlText w:val="•"/>
      <w:lvlJc w:val="left"/>
      <w:pPr>
        <w:ind w:left="835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70"/>
      <w:ind w:left="160"/>
      <w:outlineLvl w:val="1"/>
    </w:pPr>
    <w:rPr>
      <w:rFonts w:ascii="Tahoma" w:hAnsi="Tahoma" w:eastAsia="Tahoma" w:cs="Tahoma"/>
      <w:b/>
      <w:bCs/>
      <w:sz w:val="34"/>
      <w:szCs w:val="34"/>
    </w:rPr>
  </w:style>
  <w:style w:styleId="ListParagraph" w:type="paragraph">
    <w:name w:val="List Paragraph"/>
    <w:basedOn w:val="Normal"/>
    <w:uiPriority w:val="1"/>
    <w:qFormat/>
    <w:pPr>
      <w:ind w:left="88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2019-08-08T20:06:08Z</dcterms:created>
  <dcterms:modified xsi:type="dcterms:W3CDTF">2019-08-08T20:06:08Z</dcterms:modified>
</cp:coreProperties>
</file>