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C4D7F" w14:textId="77777777" w:rsidR="008708BB" w:rsidRPr="004C4322" w:rsidRDefault="008708BB" w:rsidP="004C4322">
      <w:pPr>
        <w:jc w:val="center"/>
        <w:rPr>
          <w:rFonts w:ascii="Cambria" w:hAnsi="Cambria"/>
          <w:sz w:val="28"/>
          <w:szCs w:val="28"/>
        </w:rPr>
      </w:pPr>
      <w:bookmarkStart w:id="0" w:name="_GoBack"/>
      <w:r w:rsidRPr="004C4322">
        <w:rPr>
          <w:rFonts w:ascii="Cambria" w:hAnsi="Cambria"/>
          <w:sz w:val="28"/>
        </w:rPr>
        <w:t>Où puis-je obtenir cette formation, ce diplôme, cette expérience?</w:t>
      </w:r>
    </w:p>
    <w:bookmarkEnd w:id="0"/>
    <w:p w14:paraId="7F75C7DE" w14:textId="77777777" w:rsidR="008708BB" w:rsidRPr="00253B75" w:rsidRDefault="008708BB" w:rsidP="00EE0F37">
      <w:pPr>
        <w:jc w:val="both"/>
        <w:rPr>
          <w:rFonts w:ascii="Rockwell Extra Bold" w:hAnsi="Rockwell Extra Bold"/>
          <w:color w:val="7030A0"/>
          <w:sz w:val="22"/>
          <w:szCs w:val="22"/>
        </w:rPr>
      </w:pPr>
      <w:r>
        <w:rPr>
          <w:i/>
          <w:color w:val="7030A0"/>
        </w:rPr>
        <w:t>_________________________________________________________________________________________</w:t>
      </w:r>
    </w:p>
    <w:p w14:paraId="64817B78" w14:textId="77777777" w:rsidR="008708BB" w:rsidRDefault="008708BB" w:rsidP="004C4322">
      <w:pPr>
        <w:rPr>
          <w:i/>
          <w:szCs w:val="22"/>
        </w:rPr>
      </w:pPr>
      <w:r>
        <w:rPr>
          <w:rFonts w:ascii="AR DARLING" w:hAnsi="AR DARLING"/>
          <w:color w:val="7030A0"/>
          <w:sz w:val="28"/>
        </w:rPr>
        <w:t xml:space="preserve">Programme </w:t>
      </w:r>
      <w:r>
        <w:rPr>
          <w:color w:val="7030A0"/>
          <w:sz w:val="28"/>
        </w:rPr>
        <w:t>:</w:t>
      </w:r>
      <w:r>
        <w:rPr>
          <w:rFonts w:ascii="Rockwell Extra Bold" w:hAnsi="Rockwell Extra Bold"/>
          <w:color w:val="7030A0"/>
          <w:sz w:val="22"/>
        </w:rPr>
        <w:t xml:space="preserve"> </w:t>
      </w:r>
      <w:r>
        <w:rPr>
          <w:i/>
        </w:rPr>
        <w:t xml:space="preserve">Programme spécifique qui vous mènera à votre objectif de carrière.   </w:t>
      </w:r>
    </w:p>
    <w:p w14:paraId="566A931E" w14:textId="77777777" w:rsidR="008708BB" w:rsidRDefault="008708BB" w:rsidP="004C4322">
      <w:pPr>
        <w:rPr>
          <w:i/>
          <w:szCs w:val="22"/>
        </w:rPr>
      </w:pPr>
    </w:p>
    <w:p w14:paraId="519ACEA6" w14:textId="77777777" w:rsidR="008708BB" w:rsidRPr="00253B75" w:rsidRDefault="008708BB" w:rsidP="004C4322">
      <w:pPr>
        <w:rPr>
          <w:rFonts w:ascii="Rockwell Extra Bold" w:hAnsi="Rockwell Extra Bold"/>
          <w:color w:val="FF0000"/>
          <w:sz w:val="22"/>
          <w:szCs w:val="22"/>
        </w:rPr>
      </w:pPr>
      <w:r>
        <w:rPr>
          <w:i/>
          <w:color w:val="FF0000"/>
        </w:rPr>
        <w:t>_________________________________________________________________________________________</w:t>
      </w:r>
    </w:p>
    <w:p w14:paraId="3AF68D99" w14:textId="77777777" w:rsidR="008708BB" w:rsidRDefault="008708BB" w:rsidP="004C4322">
      <w:pPr>
        <w:rPr>
          <w:i/>
        </w:rPr>
      </w:pPr>
      <w:r>
        <w:rPr>
          <w:rFonts w:ascii="AR DARLING" w:hAnsi="AR DARLING"/>
          <w:color w:val="FF0000"/>
          <w:sz w:val="28"/>
        </w:rPr>
        <w:t xml:space="preserve"> Institution </w:t>
      </w:r>
      <w:proofErr w:type="gramStart"/>
      <w:r>
        <w:rPr>
          <w:rFonts w:ascii="AR DARLING" w:hAnsi="AR DARLING"/>
          <w:color w:val="FF0000"/>
          <w:sz w:val="28"/>
        </w:rPr>
        <w:t>:</w:t>
      </w:r>
      <w:r>
        <w:rPr>
          <w:rFonts w:ascii="Rockwell Extra Bold" w:hAnsi="Rockwell Extra Bold"/>
          <w:color w:val="FF0000"/>
          <w:sz w:val="22"/>
        </w:rPr>
        <w:t xml:space="preserve"> </w:t>
      </w:r>
      <w:r>
        <w:rPr>
          <w:i/>
        </w:rPr>
        <w:t xml:space="preserve"> L’établissement</w:t>
      </w:r>
      <w:proofErr w:type="gramEnd"/>
      <w:r>
        <w:rPr>
          <w:i/>
        </w:rPr>
        <w:t xml:space="preserve"> d’enseignement ou l’entreprise qui fournit le programme spécifique. </w:t>
      </w:r>
    </w:p>
    <w:p w14:paraId="1FA2F183" w14:textId="77777777" w:rsidR="008708BB" w:rsidRDefault="008708BB" w:rsidP="004C4322">
      <w:pPr>
        <w:rPr>
          <w:i/>
        </w:rPr>
      </w:pPr>
    </w:p>
    <w:p w14:paraId="4917FAA4" w14:textId="77777777" w:rsidR="008708BB" w:rsidRPr="00253B75" w:rsidRDefault="008708BB" w:rsidP="004C4322">
      <w:pPr>
        <w:rPr>
          <w:color w:val="00B0F0"/>
        </w:rPr>
      </w:pPr>
      <w:r>
        <w:rPr>
          <w:i/>
          <w:color w:val="00B0F0"/>
        </w:rPr>
        <w:t>_________________________________________________________________________________________</w:t>
      </w:r>
    </w:p>
    <w:p w14:paraId="37F74D6E" w14:textId="77777777" w:rsidR="008708BB" w:rsidRDefault="008708BB" w:rsidP="004C4322">
      <w:pPr>
        <w:rPr>
          <w:sz w:val="22"/>
          <w:szCs w:val="22"/>
        </w:rPr>
      </w:pPr>
      <w:r>
        <w:rPr>
          <w:rFonts w:ascii="AR DARLING" w:hAnsi="AR DARLING"/>
          <w:color w:val="00B0F0"/>
          <w:sz w:val="28"/>
        </w:rPr>
        <w:t xml:space="preserve">La région </w:t>
      </w:r>
      <w:proofErr w:type="gramStart"/>
      <w:r>
        <w:rPr>
          <w:rFonts w:ascii="AR DARLING" w:hAnsi="AR DARLING"/>
          <w:color w:val="00B0F0"/>
          <w:sz w:val="28"/>
        </w:rPr>
        <w:t>:</w:t>
      </w:r>
      <w:r>
        <w:rPr>
          <w:rFonts w:ascii="Rockwell Extra Bold" w:hAnsi="Rockwell Extra Bold"/>
          <w:color w:val="00B0F0"/>
          <w:sz w:val="22"/>
        </w:rPr>
        <w:t xml:space="preserve"> </w:t>
      </w:r>
      <w:r>
        <w:t xml:space="preserve"> Ville</w:t>
      </w:r>
      <w:proofErr w:type="gramEnd"/>
      <w:r>
        <w:t>/province/pays.</w:t>
      </w:r>
      <w:r>
        <w:rPr>
          <w:sz w:val="22"/>
        </w:rPr>
        <w:t xml:space="preserve">     </w:t>
      </w:r>
    </w:p>
    <w:p w14:paraId="2562455C" w14:textId="77777777" w:rsidR="008708BB" w:rsidRDefault="008708BB" w:rsidP="004C4322">
      <w:pPr>
        <w:rPr>
          <w:sz w:val="22"/>
          <w:szCs w:val="22"/>
        </w:rPr>
      </w:pPr>
    </w:p>
    <w:p w14:paraId="460BB071" w14:textId="77777777" w:rsidR="008708BB" w:rsidRPr="000B0182" w:rsidRDefault="008708BB" w:rsidP="004C4322">
      <w:pPr>
        <w:rPr>
          <w:color w:val="00B050"/>
          <w:sz w:val="22"/>
          <w:szCs w:val="22"/>
        </w:rPr>
      </w:pPr>
      <w:r>
        <w:rPr>
          <w:i/>
          <w:color w:val="00B050"/>
          <w:sz w:val="22"/>
        </w:rPr>
        <w:t>_________________________________________________________________________________________________</w:t>
      </w:r>
    </w:p>
    <w:p w14:paraId="497CA69B" w14:textId="77777777" w:rsidR="008708BB" w:rsidRPr="000B1F27" w:rsidRDefault="008708BB" w:rsidP="004C4322">
      <w:pPr>
        <w:spacing w:line="360" w:lineRule="auto"/>
        <w:rPr>
          <w:i/>
          <w:color w:val="FF6E01"/>
          <w:szCs w:val="22"/>
        </w:rPr>
      </w:pPr>
      <w:r>
        <w:rPr>
          <w:rFonts w:ascii="AR DARLING" w:hAnsi="AR DARLING"/>
          <w:color w:val="00B050"/>
          <w:sz w:val="28"/>
        </w:rPr>
        <w:t xml:space="preserve"> Coût </w:t>
      </w:r>
      <w:proofErr w:type="gramStart"/>
      <w:r>
        <w:rPr>
          <w:rFonts w:ascii="AR DARLING" w:hAnsi="AR DARLING"/>
          <w:color w:val="00B050"/>
          <w:sz w:val="28"/>
        </w:rPr>
        <w:t>:</w:t>
      </w:r>
      <w:r>
        <w:rPr>
          <w:rFonts w:ascii="Rockwell Extra Bold" w:hAnsi="Rockwell Extra Bold"/>
          <w:color w:val="00B050"/>
          <w:sz w:val="28"/>
        </w:rPr>
        <w:t xml:space="preserve"> </w:t>
      </w:r>
      <w:r>
        <w:rPr>
          <w:i/>
        </w:rPr>
        <w:t xml:space="preserve"> Estimation</w:t>
      </w:r>
      <w:proofErr w:type="gramEnd"/>
      <w:r>
        <w:rPr>
          <w:i/>
        </w:rPr>
        <w:t xml:space="preserve"> des coûts pour toute la durée du programme.</w:t>
      </w:r>
    </w:p>
    <w:p w14:paraId="4E10740E" w14:textId="77777777" w:rsidR="008708BB" w:rsidRDefault="008708BB" w:rsidP="004C4322">
      <w:pPr>
        <w:pStyle w:val="ListParagraph"/>
        <w:numPr>
          <w:ilvl w:val="0"/>
          <w:numId w:val="47"/>
        </w:numPr>
        <w:spacing w:after="120"/>
        <w:ind w:hanging="357"/>
        <w:contextualSpacing w:val="0"/>
        <w:rPr>
          <w:szCs w:val="22"/>
        </w:rPr>
        <w:sectPr w:rsidR="008708BB" w:rsidSect="002F19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283" w:footer="0" w:gutter="0"/>
          <w:cols w:space="708"/>
          <w:docGrid w:linePitch="360"/>
        </w:sectPr>
      </w:pPr>
    </w:p>
    <w:p w14:paraId="68411E91" w14:textId="77777777" w:rsidR="008708BB" w:rsidRPr="001D572F" w:rsidRDefault="008708BB" w:rsidP="004C4322">
      <w:pPr>
        <w:pStyle w:val="ListParagraph"/>
        <w:numPr>
          <w:ilvl w:val="0"/>
          <w:numId w:val="47"/>
        </w:numPr>
        <w:spacing w:after="120"/>
        <w:ind w:hanging="357"/>
        <w:contextualSpacing w:val="0"/>
        <w:rPr>
          <w:szCs w:val="22"/>
        </w:rPr>
      </w:pPr>
      <w:r>
        <w:lastRenderedPageBreak/>
        <w:t xml:space="preserve"> Coûts du programme =</w:t>
      </w:r>
    </w:p>
    <w:p w14:paraId="253E8695" w14:textId="77777777" w:rsidR="008708BB" w:rsidRPr="001D572F" w:rsidRDefault="008708BB" w:rsidP="004C4322">
      <w:pPr>
        <w:pStyle w:val="ListParagraph"/>
        <w:numPr>
          <w:ilvl w:val="0"/>
          <w:numId w:val="47"/>
        </w:numPr>
        <w:spacing w:after="120"/>
        <w:ind w:hanging="357"/>
        <w:contextualSpacing w:val="0"/>
        <w:rPr>
          <w:szCs w:val="22"/>
        </w:rPr>
      </w:pPr>
      <w:r>
        <w:t xml:space="preserve"> Transport =</w:t>
      </w:r>
    </w:p>
    <w:p w14:paraId="6ABDB6CD" w14:textId="77777777" w:rsidR="008708BB" w:rsidRPr="001D572F" w:rsidRDefault="008708BB" w:rsidP="004C4322">
      <w:pPr>
        <w:pStyle w:val="ListParagraph"/>
        <w:numPr>
          <w:ilvl w:val="0"/>
          <w:numId w:val="47"/>
        </w:numPr>
        <w:spacing w:after="120"/>
        <w:ind w:hanging="357"/>
        <w:contextualSpacing w:val="0"/>
        <w:rPr>
          <w:szCs w:val="22"/>
        </w:rPr>
      </w:pPr>
      <w:r>
        <w:t xml:space="preserve"> Logement = </w:t>
      </w:r>
    </w:p>
    <w:p w14:paraId="0B1ACAEA" w14:textId="77777777" w:rsidR="008708BB" w:rsidRPr="001D572F" w:rsidRDefault="008708BB" w:rsidP="004C4322">
      <w:pPr>
        <w:pStyle w:val="ListParagraph"/>
        <w:numPr>
          <w:ilvl w:val="0"/>
          <w:numId w:val="47"/>
        </w:numPr>
        <w:spacing w:after="120"/>
        <w:ind w:hanging="357"/>
        <w:contextualSpacing w:val="0"/>
        <w:rPr>
          <w:szCs w:val="22"/>
        </w:rPr>
      </w:pPr>
      <w:r>
        <w:lastRenderedPageBreak/>
        <w:t xml:space="preserve"> Repas =</w:t>
      </w:r>
    </w:p>
    <w:p w14:paraId="1DE730D3" w14:textId="77777777" w:rsidR="008708BB" w:rsidRPr="001D572F" w:rsidRDefault="008708BB" w:rsidP="004C4322">
      <w:pPr>
        <w:pStyle w:val="ListParagraph"/>
        <w:numPr>
          <w:ilvl w:val="0"/>
          <w:numId w:val="47"/>
        </w:numPr>
        <w:spacing w:after="120"/>
        <w:ind w:hanging="357"/>
        <w:contextualSpacing w:val="0"/>
        <w:rPr>
          <w:szCs w:val="22"/>
        </w:rPr>
      </w:pPr>
      <w:r>
        <w:t xml:space="preserve"> Livre/fournitures scolaires =</w:t>
      </w:r>
    </w:p>
    <w:p w14:paraId="4948E2DF" w14:textId="77777777" w:rsidR="008708BB" w:rsidRPr="001D572F" w:rsidRDefault="008708BB" w:rsidP="004C4322">
      <w:pPr>
        <w:pStyle w:val="ListParagraph"/>
        <w:numPr>
          <w:ilvl w:val="0"/>
          <w:numId w:val="47"/>
        </w:numPr>
        <w:spacing w:after="120"/>
        <w:ind w:hanging="357"/>
        <w:contextualSpacing w:val="0"/>
        <w:rPr>
          <w:szCs w:val="22"/>
        </w:rPr>
      </w:pPr>
      <w:r>
        <w:t xml:space="preserve"> Autres =</w:t>
      </w:r>
    </w:p>
    <w:p w14:paraId="0C346526" w14:textId="77777777" w:rsidR="008708BB" w:rsidRDefault="008708BB" w:rsidP="004C4322">
      <w:pPr>
        <w:spacing w:after="120"/>
        <w:ind w:firstLine="720"/>
        <w:rPr>
          <w:szCs w:val="22"/>
        </w:rPr>
        <w:sectPr w:rsidR="008708BB" w:rsidSect="002F19D4">
          <w:type w:val="continuous"/>
          <w:pgSz w:w="12240" w:h="15840"/>
          <w:pgMar w:top="720" w:right="720" w:bottom="720" w:left="720" w:header="283" w:footer="0" w:gutter="0"/>
          <w:cols w:num="2" w:space="708"/>
          <w:docGrid w:linePitch="360"/>
        </w:sectPr>
      </w:pPr>
    </w:p>
    <w:p w14:paraId="51191801" w14:textId="77777777" w:rsidR="008708BB" w:rsidRPr="000B1F27" w:rsidRDefault="008708BB" w:rsidP="004C4322">
      <w:pPr>
        <w:spacing w:after="120"/>
        <w:ind w:left="5760" w:firstLine="720"/>
        <w:rPr>
          <w:szCs w:val="22"/>
        </w:rPr>
      </w:pPr>
      <w:r>
        <w:lastRenderedPageBreak/>
        <w:t>Total =</w:t>
      </w:r>
    </w:p>
    <w:p w14:paraId="4ABAB6DA" w14:textId="77777777" w:rsidR="008708BB" w:rsidRPr="001D572F" w:rsidRDefault="008708BB" w:rsidP="004C4322">
      <w:pPr>
        <w:pStyle w:val="ListParagraph"/>
        <w:numPr>
          <w:ilvl w:val="0"/>
          <w:numId w:val="47"/>
        </w:numPr>
        <w:spacing w:after="120"/>
        <w:contextualSpacing w:val="0"/>
        <w:rPr>
          <w:szCs w:val="22"/>
        </w:rPr>
      </w:pPr>
      <w:r>
        <w:t xml:space="preserve"> Aides financières possibles (bourses d’études ou d’entretien, prêts, octrois, programme d’aide, etc.)</w:t>
      </w:r>
    </w:p>
    <w:p w14:paraId="7805B6E3" w14:textId="77777777" w:rsidR="008708BB" w:rsidRDefault="008708BB" w:rsidP="004C4322">
      <w:pPr>
        <w:pStyle w:val="ListParagraph"/>
        <w:spacing w:line="360" w:lineRule="auto"/>
        <w:rPr>
          <w:sz w:val="22"/>
          <w:szCs w:val="22"/>
        </w:rPr>
      </w:pPr>
    </w:p>
    <w:p w14:paraId="0E461FAC" w14:textId="77777777" w:rsidR="008708BB" w:rsidRPr="00A6262D" w:rsidRDefault="008708BB" w:rsidP="004C4322">
      <w:pPr>
        <w:pStyle w:val="ListParagraph"/>
        <w:spacing w:line="360" w:lineRule="auto"/>
        <w:rPr>
          <w:sz w:val="22"/>
          <w:szCs w:val="22"/>
        </w:rPr>
      </w:pPr>
    </w:p>
    <w:p w14:paraId="3339D10B" w14:textId="77777777" w:rsidR="008708BB" w:rsidRPr="00A6262D" w:rsidRDefault="008708BB" w:rsidP="004C4322">
      <w:pPr>
        <w:rPr>
          <w:i/>
          <w:sz w:val="22"/>
          <w:szCs w:val="22"/>
        </w:rPr>
      </w:pPr>
      <w:r>
        <w:rPr>
          <w:rFonts w:ascii="AR DARLING" w:hAnsi="AR DARLING"/>
          <w:color w:val="FC0CFC"/>
          <w:sz w:val="28"/>
        </w:rPr>
        <w:t xml:space="preserve"> Pré requis </w:t>
      </w:r>
      <w:proofErr w:type="gramStart"/>
      <w:r>
        <w:rPr>
          <w:rFonts w:ascii="AR DARLING" w:hAnsi="AR DARLING"/>
          <w:color w:val="FC0CFC"/>
          <w:sz w:val="28"/>
        </w:rPr>
        <w:t>:</w:t>
      </w:r>
      <w:r>
        <w:rPr>
          <w:rFonts w:ascii="Rockwell Extra Bold" w:hAnsi="Rockwell Extra Bold"/>
          <w:sz w:val="28"/>
        </w:rPr>
        <w:t xml:space="preserve"> </w:t>
      </w:r>
      <w:r>
        <w:rPr>
          <w:i/>
        </w:rPr>
        <w:t xml:space="preserve"> Ce</w:t>
      </w:r>
      <w:proofErr w:type="gramEnd"/>
      <w:r>
        <w:rPr>
          <w:i/>
        </w:rPr>
        <w:t xml:space="preserve"> sont les choses que vous devez avoir pour être acceptés dans le programme.   Par exemple, certains programmes pourraient demand</w:t>
      </w:r>
      <w:r w:rsidR="00532821">
        <w:rPr>
          <w:i/>
        </w:rPr>
        <w:t>er de soumettre un portfolio</w:t>
      </w:r>
      <w:r>
        <w:rPr>
          <w:i/>
        </w:rPr>
        <w:t>, maths de 12</w:t>
      </w:r>
      <w:r w:rsidR="00532821" w:rsidRPr="00532821">
        <w:rPr>
          <w:i/>
          <w:vertAlign w:val="superscript"/>
        </w:rPr>
        <w:t>e</w:t>
      </w:r>
      <w:r w:rsidR="00532821">
        <w:rPr>
          <w:i/>
        </w:rPr>
        <w:t xml:space="preserve"> année</w:t>
      </w:r>
      <w:r>
        <w:rPr>
          <w:i/>
        </w:rPr>
        <w:t xml:space="preserve">, un certain nombre d’heures d’expérience de travail. </w:t>
      </w:r>
    </w:p>
    <w:p w14:paraId="4C155861" w14:textId="77777777" w:rsidR="008708BB" w:rsidRPr="00A6262D" w:rsidRDefault="008708BB" w:rsidP="004C4322">
      <w:pPr>
        <w:rPr>
          <w:sz w:val="22"/>
          <w:szCs w:val="22"/>
        </w:rPr>
      </w:pPr>
    </w:p>
    <w:p w14:paraId="69EC62B8" w14:textId="77777777" w:rsidR="008708BB" w:rsidRPr="00A6262D" w:rsidRDefault="008708BB" w:rsidP="004C4322">
      <w:pPr>
        <w:rPr>
          <w:sz w:val="22"/>
          <w:szCs w:val="22"/>
        </w:rPr>
      </w:pPr>
    </w:p>
    <w:p w14:paraId="2C9412BF" w14:textId="77777777" w:rsidR="008708BB" w:rsidRPr="00A6262D" w:rsidRDefault="008708BB" w:rsidP="004C4322">
      <w:pPr>
        <w:rPr>
          <w:sz w:val="22"/>
          <w:szCs w:val="22"/>
        </w:rPr>
      </w:pPr>
    </w:p>
    <w:p w14:paraId="47A0046D" w14:textId="77777777" w:rsidR="008708BB" w:rsidRPr="00A6262D" w:rsidRDefault="008708BB" w:rsidP="004C4322">
      <w:pPr>
        <w:rPr>
          <w:sz w:val="22"/>
          <w:szCs w:val="22"/>
        </w:rPr>
      </w:pPr>
    </w:p>
    <w:p w14:paraId="60D697AC" w14:textId="77777777" w:rsidR="008708BB" w:rsidRPr="00253B75" w:rsidRDefault="008708BB" w:rsidP="004C4322">
      <w:pPr>
        <w:rPr>
          <w:color w:val="70AD47" w:themeColor="accent6"/>
          <w:sz w:val="22"/>
          <w:szCs w:val="22"/>
        </w:rPr>
      </w:pPr>
    </w:p>
    <w:p w14:paraId="238585AA" w14:textId="77777777" w:rsidR="008708BB" w:rsidRPr="000B1F27" w:rsidRDefault="008708BB" w:rsidP="004C4322">
      <w:pPr>
        <w:rPr>
          <w:i/>
        </w:rPr>
      </w:pPr>
      <w:r>
        <w:rPr>
          <w:rFonts w:ascii="AR DARLING" w:hAnsi="AR DARLING"/>
          <w:color w:val="70AD47" w:themeColor="accent6"/>
          <w:sz w:val="28"/>
        </w:rPr>
        <w:t xml:space="preserve">Durée du programme </w:t>
      </w:r>
      <w:proofErr w:type="gramStart"/>
      <w:r>
        <w:rPr>
          <w:rFonts w:ascii="AR DARLING" w:hAnsi="AR DARLING"/>
          <w:sz w:val="28"/>
        </w:rPr>
        <w:t>:</w:t>
      </w:r>
      <w:r>
        <w:rPr>
          <w:rFonts w:ascii="Rockwell Extra Bold" w:hAnsi="Rockwell Extra Bold"/>
          <w:sz w:val="28"/>
        </w:rPr>
        <w:t xml:space="preserve"> </w:t>
      </w:r>
      <w:r>
        <w:rPr>
          <w:i/>
        </w:rPr>
        <w:t xml:space="preserve"> Combien</w:t>
      </w:r>
      <w:proofErr w:type="gramEnd"/>
      <w:r>
        <w:rPr>
          <w:i/>
        </w:rPr>
        <w:t xml:space="preserve"> de temps il faut pour terminer le programme? ______________________________</w:t>
      </w:r>
    </w:p>
    <w:p w14:paraId="54659EFA" w14:textId="77777777" w:rsidR="008708BB" w:rsidRDefault="008708BB" w:rsidP="004C4322">
      <w:pPr>
        <w:rPr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708BB" w14:paraId="43807B62" w14:textId="77777777" w:rsidTr="002F19D4">
        <w:tc>
          <w:tcPr>
            <w:tcW w:w="5508" w:type="dxa"/>
          </w:tcPr>
          <w:p w14:paraId="5990BCF4" w14:textId="3DE34C1B" w:rsidR="008708BB" w:rsidRPr="00253B75" w:rsidRDefault="008708BB" w:rsidP="004C4322">
            <w:pPr>
              <w:jc w:val="center"/>
              <w:rPr>
                <w:rFonts w:ascii="AR DARLING" w:hAnsi="AR DARLING"/>
                <w:color w:val="0000FF"/>
                <w:sz w:val="28"/>
              </w:rPr>
            </w:pPr>
            <w:r>
              <w:rPr>
                <w:rFonts w:ascii="AR DARLING" w:hAnsi="AR DARLING"/>
                <w:color w:val="0000FF"/>
                <w:sz w:val="28"/>
              </w:rPr>
              <w:t>Les pour du programme</w:t>
            </w:r>
          </w:p>
        </w:tc>
        <w:tc>
          <w:tcPr>
            <w:tcW w:w="5508" w:type="dxa"/>
          </w:tcPr>
          <w:p w14:paraId="20ADB835" w14:textId="53EB786E" w:rsidR="008708BB" w:rsidRPr="00253B75" w:rsidRDefault="008708BB" w:rsidP="004C4322">
            <w:pPr>
              <w:jc w:val="center"/>
              <w:rPr>
                <w:rFonts w:ascii="AR DARLING" w:hAnsi="AR DARLING"/>
                <w:color w:val="0000FF"/>
                <w:sz w:val="28"/>
              </w:rPr>
            </w:pPr>
            <w:r>
              <w:rPr>
                <w:rFonts w:ascii="AR DARLING" w:hAnsi="AR DARLING"/>
                <w:color w:val="0000FF"/>
                <w:sz w:val="28"/>
              </w:rPr>
              <w:t>Les contre du programme</w:t>
            </w:r>
          </w:p>
        </w:tc>
      </w:tr>
      <w:tr w:rsidR="008708BB" w14:paraId="135DF522" w14:textId="77777777" w:rsidTr="002F19D4">
        <w:tc>
          <w:tcPr>
            <w:tcW w:w="5508" w:type="dxa"/>
          </w:tcPr>
          <w:p w14:paraId="330A25EF" w14:textId="77777777" w:rsidR="008708BB" w:rsidRDefault="008708BB" w:rsidP="004C4322">
            <w:pPr>
              <w:rPr>
                <w:rFonts w:ascii="AR DARLING" w:hAnsi="AR DARLING"/>
                <w:sz w:val="28"/>
              </w:rPr>
            </w:pPr>
          </w:p>
          <w:p w14:paraId="275E18AB" w14:textId="77777777" w:rsidR="008708BB" w:rsidRDefault="008708BB" w:rsidP="004C4322">
            <w:pPr>
              <w:rPr>
                <w:rFonts w:ascii="AR DARLING" w:hAnsi="AR DARLING"/>
                <w:sz w:val="28"/>
              </w:rPr>
            </w:pPr>
          </w:p>
          <w:p w14:paraId="5FE51F9A" w14:textId="77777777" w:rsidR="008708BB" w:rsidRDefault="008708BB" w:rsidP="004C4322">
            <w:pPr>
              <w:rPr>
                <w:rFonts w:ascii="AR DARLING" w:hAnsi="AR DARLING"/>
                <w:sz w:val="28"/>
              </w:rPr>
            </w:pPr>
          </w:p>
          <w:p w14:paraId="73FA3BB9" w14:textId="77777777" w:rsidR="008708BB" w:rsidRDefault="008708BB" w:rsidP="004C4322">
            <w:pPr>
              <w:rPr>
                <w:rFonts w:ascii="AR DARLING" w:hAnsi="AR DARLING"/>
                <w:sz w:val="28"/>
              </w:rPr>
            </w:pPr>
          </w:p>
          <w:p w14:paraId="61D20DCF" w14:textId="77777777" w:rsidR="008708BB" w:rsidRDefault="008708BB" w:rsidP="004C4322">
            <w:pPr>
              <w:rPr>
                <w:rFonts w:ascii="AR DARLING" w:hAnsi="AR DARLING"/>
                <w:sz w:val="28"/>
              </w:rPr>
            </w:pPr>
          </w:p>
        </w:tc>
        <w:tc>
          <w:tcPr>
            <w:tcW w:w="5508" w:type="dxa"/>
          </w:tcPr>
          <w:p w14:paraId="5268A3BA" w14:textId="77777777" w:rsidR="008708BB" w:rsidRDefault="008708BB" w:rsidP="004C4322">
            <w:pPr>
              <w:rPr>
                <w:rFonts w:ascii="AR DARLING" w:hAnsi="AR DARLING"/>
                <w:sz w:val="28"/>
              </w:rPr>
            </w:pPr>
          </w:p>
        </w:tc>
      </w:tr>
    </w:tbl>
    <w:p w14:paraId="1691D5AC" w14:textId="77777777" w:rsidR="008708BB" w:rsidRPr="001D572F" w:rsidRDefault="008708BB" w:rsidP="004C4322">
      <w:pPr>
        <w:rPr>
          <w:i/>
          <w:szCs w:val="22"/>
        </w:rPr>
      </w:pPr>
      <w:r>
        <w:rPr>
          <w:rFonts w:ascii="AR DARLING" w:hAnsi="AR DARLING"/>
          <w:color w:val="00FF00"/>
          <w:sz w:val="28"/>
        </w:rPr>
        <w:t>Autres Informations</w:t>
      </w:r>
      <w:r>
        <w:rPr>
          <w:rFonts w:ascii="AR DARLING" w:hAnsi="AR DARLING"/>
          <w:sz w:val="32"/>
        </w:rPr>
        <w:t xml:space="preserve"> </w:t>
      </w:r>
      <w:proofErr w:type="gramStart"/>
      <w:r>
        <w:rPr>
          <w:rFonts w:ascii="AR DARLING" w:hAnsi="AR DARLING"/>
          <w:sz w:val="32"/>
        </w:rPr>
        <w:t>:</w:t>
      </w:r>
      <w:r>
        <w:rPr>
          <w:i/>
          <w:sz w:val="32"/>
        </w:rPr>
        <w:t xml:space="preserve"> </w:t>
      </w:r>
      <w:r>
        <w:rPr>
          <w:i/>
        </w:rPr>
        <w:t xml:space="preserve"> Donne</w:t>
      </w:r>
      <w:proofErr w:type="gramEnd"/>
      <w:r>
        <w:rPr>
          <w:i/>
        </w:rPr>
        <w:t xml:space="preserve"> de l’information supplémentaire sur le programme.  Exemples :</w:t>
      </w:r>
    </w:p>
    <w:p w14:paraId="73BEE36D" w14:textId="77777777" w:rsidR="008708BB" w:rsidRPr="008A25E3" w:rsidRDefault="008708BB" w:rsidP="004C4322">
      <w:pPr>
        <w:pStyle w:val="ListParagraph"/>
        <w:numPr>
          <w:ilvl w:val="0"/>
          <w:numId w:val="47"/>
        </w:numPr>
        <w:rPr>
          <w:i/>
          <w:szCs w:val="22"/>
        </w:rPr>
      </w:pPr>
      <w:r>
        <w:rPr>
          <w:i/>
        </w:rPr>
        <w:t xml:space="preserve"> Procédure de demande admission?</w:t>
      </w:r>
    </w:p>
    <w:p w14:paraId="7D27B26C" w14:textId="77777777" w:rsidR="008708BB" w:rsidRPr="001D572F" w:rsidRDefault="008708BB" w:rsidP="004C4322">
      <w:pPr>
        <w:pStyle w:val="ListParagraph"/>
        <w:numPr>
          <w:ilvl w:val="0"/>
          <w:numId w:val="47"/>
        </w:numPr>
        <w:rPr>
          <w:i/>
          <w:szCs w:val="22"/>
        </w:rPr>
      </w:pPr>
      <w:r>
        <w:rPr>
          <w:i/>
        </w:rPr>
        <w:t xml:space="preserve"> Après avoir terminé le programme, y </w:t>
      </w:r>
      <w:proofErr w:type="spellStart"/>
      <w:r>
        <w:rPr>
          <w:i/>
        </w:rPr>
        <w:t>a-t-il</w:t>
      </w:r>
      <w:proofErr w:type="spellEnd"/>
      <w:r>
        <w:rPr>
          <w:i/>
        </w:rPr>
        <w:t xml:space="preserve"> des cours ou des formations supplémentaires dont j’ai besoin pour atteindre mon objectif de carrière?  Ce programme permettra-t-il d’atteindre mon objectif?</w:t>
      </w:r>
    </w:p>
    <w:p w14:paraId="76F4D3BD" w14:textId="77777777" w:rsidR="008708BB" w:rsidRDefault="008708BB" w:rsidP="004C4322"/>
    <w:p w14:paraId="296BF944" w14:textId="77777777" w:rsidR="008708BB" w:rsidRDefault="008708BB" w:rsidP="004C4322"/>
    <w:p w14:paraId="2E466611" w14:textId="77777777" w:rsidR="008708BB" w:rsidRDefault="008708BB" w:rsidP="00EE0F37">
      <w:pPr>
        <w:jc w:val="both"/>
      </w:pPr>
    </w:p>
    <w:sectPr w:rsidR="008708BB" w:rsidSect="007372A7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81EB8" w14:textId="77777777" w:rsidR="003C345A" w:rsidRDefault="003C345A" w:rsidP="008208CE">
      <w:r>
        <w:separator/>
      </w:r>
    </w:p>
  </w:endnote>
  <w:endnote w:type="continuationSeparator" w:id="0">
    <w:p w14:paraId="42C95AD3" w14:textId="77777777" w:rsidR="003C345A" w:rsidRDefault="003C345A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Extra Bold">
    <w:altName w:val="ITC Bookman Demi"/>
    <w:charset w:val="00"/>
    <w:family w:val="roman"/>
    <w:pitch w:val="variable"/>
    <w:sig w:usb0="00000003" w:usb1="00000000" w:usb2="00000000" w:usb3="00000000" w:csb0="00000001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E4772" w14:textId="77777777" w:rsidR="001D415C" w:rsidRDefault="001D4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B7E66" w14:textId="77777777" w:rsidR="001D415C" w:rsidRDefault="001D415C" w:rsidP="002F19D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120F2" w14:textId="77777777" w:rsidR="001D415C" w:rsidRDefault="001D4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89C7B" w14:textId="77777777" w:rsidR="003C345A" w:rsidRDefault="003C345A" w:rsidP="008208CE">
      <w:r>
        <w:separator/>
      </w:r>
    </w:p>
  </w:footnote>
  <w:footnote w:type="continuationSeparator" w:id="0">
    <w:p w14:paraId="56426B33" w14:textId="77777777" w:rsidR="003C345A" w:rsidRDefault="003C345A" w:rsidP="0082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786C2" w14:textId="77777777" w:rsidR="001D415C" w:rsidRDefault="001D4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4910E" w14:textId="77777777" w:rsidR="001D415C" w:rsidRDefault="001D41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A8D2C" w14:textId="77777777" w:rsidR="001D415C" w:rsidRDefault="001D4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547BF"/>
    <w:rsid w:val="000644AF"/>
    <w:rsid w:val="00097231"/>
    <w:rsid w:val="000D6352"/>
    <w:rsid w:val="000F03E7"/>
    <w:rsid w:val="001D415C"/>
    <w:rsid w:val="001E6537"/>
    <w:rsid w:val="00203EEC"/>
    <w:rsid w:val="00207BB7"/>
    <w:rsid w:val="00221096"/>
    <w:rsid w:val="002F19D4"/>
    <w:rsid w:val="0033322C"/>
    <w:rsid w:val="00365D21"/>
    <w:rsid w:val="00393A97"/>
    <w:rsid w:val="0039442C"/>
    <w:rsid w:val="003C345A"/>
    <w:rsid w:val="003D2840"/>
    <w:rsid w:val="003F0E3F"/>
    <w:rsid w:val="003F1207"/>
    <w:rsid w:val="00473098"/>
    <w:rsid w:val="00485B62"/>
    <w:rsid w:val="0049748C"/>
    <w:rsid w:val="004C0E7A"/>
    <w:rsid w:val="004C4322"/>
    <w:rsid w:val="004F4AA9"/>
    <w:rsid w:val="004F53A7"/>
    <w:rsid w:val="00505AFE"/>
    <w:rsid w:val="00526183"/>
    <w:rsid w:val="00532821"/>
    <w:rsid w:val="00544E55"/>
    <w:rsid w:val="005A2718"/>
    <w:rsid w:val="005B14DE"/>
    <w:rsid w:val="005D7889"/>
    <w:rsid w:val="005E3D63"/>
    <w:rsid w:val="005E7718"/>
    <w:rsid w:val="00615983"/>
    <w:rsid w:val="0066310B"/>
    <w:rsid w:val="00687CF7"/>
    <w:rsid w:val="006A09CE"/>
    <w:rsid w:val="006D40AD"/>
    <w:rsid w:val="006F4150"/>
    <w:rsid w:val="00716041"/>
    <w:rsid w:val="0072087E"/>
    <w:rsid w:val="00736AB4"/>
    <w:rsid w:val="007372A7"/>
    <w:rsid w:val="0075265A"/>
    <w:rsid w:val="00753A6D"/>
    <w:rsid w:val="00770B54"/>
    <w:rsid w:val="0077470A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F3F97"/>
    <w:rsid w:val="009602FF"/>
    <w:rsid w:val="009961F8"/>
    <w:rsid w:val="009A4404"/>
    <w:rsid w:val="009D5AB9"/>
    <w:rsid w:val="00A57434"/>
    <w:rsid w:val="00A62CC6"/>
    <w:rsid w:val="00A761DA"/>
    <w:rsid w:val="00AB77B3"/>
    <w:rsid w:val="00AC63BC"/>
    <w:rsid w:val="00B001F5"/>
    <w:rsid w:val="00B12CAC"/>
    <w:rsid w:val="00B27C22"/>
    <w:rsid w:val="00B3627B"/>
    <w:rsid w:val="00B866D0"/>
    <w:rsid w:val="00B91E29"/>
    <w:rsid w:val="00BA59CC"/>
    <w:rsid w:val="00BC0238"/>
    <w:rsid w:val="00C437CA"/>
    <w:rsid w:val="00C51FBE"/>
    <w:rsid w:val="00C658CE"/>
    <w:rsid w:val="00C65C0F"/>
    <w:rsid w:val="00CC0581"/>
    <w:rsid w:val="00CE159E"/>
    <w:rsid w:val="00CE3998"/>
    <w:rsid w:val="00CE6BC0"/>
    <w:rsid w:val="00D13505"/>
    <w:rsid w:val="00D2633C"/>
    <w:rsid w:val="00D60565"/>
    <w:rsid w:val="00D7122E"/>
    <w:rsid w:val="00DB6C2E"/>
    <w:rsid w:val="00DE30A6"/>
    <w:rsid w:val="00E13512"/>
    <w:rsid w:val="00E3431D"/>
    <w:rsid w:val="00EC773D"/>
    <w:rsid w:val="00ED081B"/>
    <w:rsid w:val="00EE0F37"/>
    <w:rsid w:val="00EF5AD4"/>
    <w:rsid w:val="00F00907"/>
    <w:rsid w:val="00F10011"/>
    <w:rsid w:val="00F57052"/>
    <w:rsid w:val="00F61138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D8C3B-6133-4DA9-9BCC-09675F5B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Intern</cp:lastModifiedBy>
  <cp:revision>2</cp:revision>
  <dcterms:created xsi:type="dcterms:W3CDTF">2015-08-24T18:57:00Z</dcterms:created>
  <dcterms:modified xsi:type="dcterms:W3CDTF">2015-08-24T18:57:00Z</dcterms:modified>
</cp:coreProperties>
</file>