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1BF5C" w14:textId="7A234123" w:rsidR="008708BB" w:rsidRPr="004C4322" w:rsidRDefault="005B14DE" w:rsidP="00EE0F37">
      <w:pPr>
        <w:jc w:val="both"/>
        <w:rPr>
          <w:rFonts w:asciiTheme="minorHAnsi" w:hAnsiTheme="minorHAnsi" w:cstheme="minorHAnsi"/>
          <w:color w:val="5B9BD5" w:themeColor="accent1"/>
          <w:sz w:val="40"/>
          <w:szCs w:val="40"/>
        </w:rPr>
      </w:pPr>
      <w:r>
        <w:rPr>
          <w:rFonts w:cstheme="minorHAnsi"/>
          <w:b/>
          <w:noProof/>
          <w:color w:val="5B9BD5" w:themeColor="accent1"/>
          <w:sz w:val="40"/>
          <w:szCs w:val="40"/>
          <w:lang w:val="en-CA" w:eastAsia="en-CA" w:bidi="ar-SA"/>
        </w:rPr>
        <w:drawing>
          <wp:anchor distT="0" distB="0" distL="114300" distR="114300" simplePos="0" relativeHeight="251840512" behindDoc="1" locked="0" layoutInCell="1" allowOverlap="1" wp14:anchorId="10C51EA6" wp14:editId="7FFBCE38">
            <wp:simplePos x="0" y="0"/>
            <wp:positionH relativeFrom="column">
              <wp:posOffset>800100</wp:posOffset>
            </wp:positionH>
            <wp:positionV relativeFrom="paragraph">
              <wp:posOffset>-313690</wp:posOffset>
            </wp:positionV>
            <wp:extent cx="1929692" cy="1448979"/>
            <wp:effectExtent l="177800" t="228600" r="128270" b="227965"/>
            <wp:wrapNone/>
            <wp:docPr id="4124" name="Picture 4124" descr="C:\Users\sdupley\AppData\Local\Microsoft\Windows\Temporary Internet Files\Content.IE5\V3HHHFZ1\magnifying-glass-150x1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sdupley\AppData\Local\Microsoft\Windows\Temporary Internet Files\Content.IE5\V3HHHFZ1\magnifying-glass-150x15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 flipH="1">
                      <a:off x="0" y="0"/>
                      <a:ext cx="1929692" cy="144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8BB">
        <w:rPr>
          <w:rFonts w:cstheme="minorHAnsi"/>
          <w:b/>
          <w:color w:val="5B9BD5" w:themeColor="accent1"/>
          <w:sz w:val="40"/>
        </w:rPr>
        <w:t xml:space="preserve">     </w:t>
      </w:r>
      <w:r w:rsidR="008708BB">
        <w:tab/>
      </w:r>
      <w:r w:rsidR="008708BB">
        <w:tab/>
      </w:r>
      <w:r w:rsidR="008708BB">
        <w:tab/>
      </w:r>
      <w:r w:rsidR="008708BB">
        <w:rPr>
          <w:rFonts w:cstheme="minorHAnsi"/>
          <w:b/>
          <w:color w:val="5B9BD5" w:themeColor="accent1"/>
          <w:sz w:val="40"/>
        </w:rPr>
        <w:t xml:space="preserve">    </w:t>
      </w:r>
      <w:r w:rsidR="008708BB">
        <w:rPr>
          <w:rFonts w:cstheme="minorHAnsi"/>
          <w:b/>
          <w:color w:val="5B9BD5" w:themeColor="accent1"/>
          <w:sz w:val="32"/>
        </w:rPr>
        <w:t xml:space="preserve"> </w:t>
      </w:r>
      <w:bookmarkStart w:id="0" w:name="_GoBack"/>
      <w:r w:rsidR="008708BB" w:rsidRPr="004C4322">
        <w:rPr>
          <w:rFonts w:asciiTheme="minorHAnsi" w:hAnsiTheme="minorHAnsi" w:cstheme="minorHAnsi"/>
          <w:b/>
          <w:color w:val="5B9BD5" w:themeColor="accent1"/>
          <w:sz w:val="40"/>
          <w:szCs w:val="40"/>
        </w:rPr>
        <w:t xml:space="preserve">Enquête </w:t>
      </w:r>
      <w:r w:rsidR="004C4322">
        <w:rPr>
          <w:rFonts w:asciiTheme="minorHAnsi" w:hAnsiTheme="minorHAnsi" w:cstheme="minorHAnsi"/>
          <w:b/>
          <w:color w:val="5B9BD5" w:themeColor="accent1"/>
          <w:sz w:val="40"/>
          <w:szCs w:val="40"/>
        </w:rPr>
        <w:t xml:space="preserve">  </w:t>
      </w:r>
      <w:r w:rsidR="008708BB" w:rsidRPr="004C4322">
        <w:rPr>
          <w:rFonts w:asciiTheme="minorHAnsi" w:hAnsiTheme="minorHAnsi" w:cstheme="minorHAnsi"/>
          <w:b/>
          <w:color w:val="5B9BD5" w:themeColor="accent1"/>
          <w:sz w:val="40"/>
          <w:szCs w:val="40"/>
        </w:rPr>
        <w:t>sur les carrières</w:t>
      </w:r>
      <w:bookmarkEnd w:id="0"/>
    </w:p>
    <w:p w14:paraId="16070032" w14:textId="77777777" w:rsidR="008708BB" w:rsidRPr="004C4322" w:rsidRDefault="008708BB" w:rsidP="004C4322">
      <w:pPr>
        <w:jc w:val="right"/>
        <w:rPr>
          <w:sz w:val="20"/>
          <w:szCs w:val="20"/>
        </w:rPr>
      </w:pPr>
      <w:r w:rsidRPr="004C4322">
        <w:rPr>
          <w:sz w:val="20"/>
          <w:szCs w:val="20"/>
        </w:rPr>
        <w:t xml:space="preserve">À partir des carrières sur lesquelles vous avez fait des recherches, choisissez vos préférées pour investiguer davantage. </w:t>
      </w:r>
    </w:p>
    <w:p w14:paraId="259F347D" w14:textId="77777777" w:rsidR="008708BB" w:rsidRPr="00622661" w:rsidRDefault="008708BB" w:rsidP="00EE0F37">
      <w:pPr>
        <w:jc w:val="both"/>
        <w:rPr>
          <w:sz w:val="32"/>
          <w:szCs w:val="32"/>
        </w:rPr>
      </w:pPr>
      <w:r>
        <w:rPr>
          <w:sz w:val="32"/>
        </w:rPr>
        <w:t>Exemple :</w:t>
      </w:r>
    </w:p>
    <w:tbl>
      <w:tblPr>
        <w:tblStyle w:val="TableGrid"/>
        <w:tblW w:w="5009" w:type="pct"/>
        <w:jc w:val="center"/>
        <w:tblLook w:val="04A0" w:firstRow="1" w:lastRow="0" w:firstColumn="1" w:lastColumn="0" w:noHBand="0" w:noVBand="1"/>
      </w:tblPr>
      <w:tblGrid>
        <w:gridCol w:w="2384"/>
        <w:gridCol w:w="38"/>
        <w:gridCol w:w="2331"/>
        <w:gridCol w:w="91"/>
        <w:gridCol w:w="9"/>
        <w:gridCol w:w="2275"/>
        <w:gridCol w:w="143"/>
        <w:gridCol w:w="9"/>
        <w:gridCol w:w="2220"/>
        <w:gridCol w:w="196"/>
        <w:gridCol w:w="9"/>
        <w:gridCol w:w="2158"/>
        <w:gridCol w:w="266"/>
        <w:gridCol w:w="15"/>
        <w:gridCol w:w="2489"/>
        <w:gridCol w:w="9"/>
      </w:tblGrid>
      <w:tr w:rsidR="008708BB" w14:paraId="0348527D" w14:textId="77777777" w:rsidTr="004C0E7A">
        <w:trPr>
          <w:gridAfter w:val="1"/>
          <w:wAfter w:w="105" w:type="pct"/>
          <w:trHeight w:val="20"/>
          <w:jc w:val="center"/>
        </w:trPr>
        <w:tc>
          <w:tcPr>
            <w:tcW w:w="4895" w:type="pct"/>
            <w:gridSpan w:val="15"/>
          </w:tcPr>
          <w:p w14:paraId="67AD6D55" w14:textId="77777777" w:rsidR="008708BB" w:rsidRPr="00402AC2" w:rsidRDefault="008708BB" w:rsidP="00EE0F37">
            <w:pPr>
              <w:jc w:val="both"/>
            </w:pPr>
            <w:r>
              <w:rPr>
                <w:b/>
                <w:sz w:val="28"/>
              </w:rPr>
              <w:t xml:space="preserve">Carrière : </w:t>
            </w:r>
            <w:r>
              <w:rPr>
                <w:rFonts w:ascii="Comic Sans MS" w:hAnsi="Comic Sans MS"/>
                <w:color w:val="5B9BD5" w:themeColor="accent1"/>
                <w:sz w:val="28"/>
              </w:rPr>
              <w:t>Artiste des arts visuels (artiste-peintre)</w:t>
            </w:r>
          </w:p>
        </w:tc>
      </w:tr>
      <w:tr w:rsidR="008708BB" w:rsidRPr="00622661" w14:paraId="66D3B90C" w14:textId="77777777" w:rsidTr="004C0E7A">
        <w:trPr>
          <w:gridAfter w:val="1"/>
          <w:wAfter w:w="105" w:type="pct"/>
          <w:trHeight w:val="20"/>
          <w:jc w:val="center"/>
        </w:trPr>
        <w:tc>
          <w:tcPr>
            <w:tcW w:w="814" w:type="pct"/>
            <w:vAlign w:val="center"/>
          </w:tcPr>
          <w:p w14:paraId="08913B83" w14:textId="77777777" w:rsidR="008708BB" w:rsidRPr="00622661" w:rsidRDefault="008708BB" w:rsidP="004C4322">
            <w:pPr>
              <w:jc w:val="center"/>
            </w:pPr>
            <w:r>
              <w:t>Description générale de l’emploi</w:t>
            </w:r>
          </w:p>
        </w:tc>
        <w:tc>
          <w:tcPr>
            <w:tcW w:w="809" w:type="pct"/>
            <w:gridSpan w:val="2"/>
            <w:vAlign w:val="center"/>
          </w:tcPr>
          <w:p w14:paraId="46A4C99D" w14:textId="77777777" w:rsidR="008708BB" w:rsidRPr="00622661" w:rsidRDefault="008708BB" w:rsidP="004C4322">
            <w:pPr>
              <w:jc w:val="center"/>
            </w:pPr>
            <w:r>
              <w:t>Études nécessaires</w:t>
            </w:r>
          </w:p>
        </w:tc>
        <w:tc>
          <w:tcPr>
            <w:tcW w:w="811" w:type="pct"/>
            <w:gridSpan w:val="3"/>
            <w:vAlign w:val="center"/>
          </w:tcPr>
          <w:p w14:paraId="3AD75F46" w14:textId="77777777" w:rsidR="008708BB" w:rsidRPr="00622661" w:rsidRDefault="008708BB" w:rsidP="004C4322">
            <w:pPr>
              <w:jc w:val="center"/>
            </w:pPr>
            <w:r>
              <w:t>Environnement de travail</w:t>
            </w:r>
          </w:p>
        </w:tc>
        <w:tc>
          <w:tcPr>
            <w:tcW w:w="810" w:type="pct"/>
            <w:gridSpan w:val="3"/>
            <w:vAlign w:val="center"/>
          </w:tcPr>
          <w:p w14:paraId="736EC36A" w14:textId="77777777" w:rsidR="008708BB" w:rsidRPr="00622661" w:rsidRDefault="008708BB" w:rsidP="004C4322">
            <w:pPr>
              <w:jc w:val="center"/>
            </w:pPr>
            <w:r>
              <w:t>Horaires de travail habituels</w:t>
            </w:r>
          </w:p>
        </w:tc>
        <w:tc>
          <w:tcPr>
            <w:tcW w:w="807" w:type="pct"/>
            <w:gridSpan w:val="3"/>
            <w:vAlign w:val="center"/>
          </w:tcPr>
          <w:p w14:paraId="7B4BA22E" w14:textId="77777777" w:rsidR="008708BB" w:rsidRPr="00622661" w:rsidRDefault="008708BB" w:rsidP="004C4322">
            <w:pPr>
              <w:jc w:val="center"/>
            </w:pPr>
            <w:r>
              <w:t>Salaire moyen en Ontario</w:t>
            </w:r>
          </w:p>
        </w:tc>
        <w:tc>
          <w:tcPr>
            <w:tcW w:w="843" w:type="pct"/>
            <w:gridSpan w:val="3"/>
            <w:vAlign w:val="center"/>
          </w:tcPr>
          <w:p w14:paraId="1F99B579" w14:textId="77777777" w:rsidR="008708BB" w:rsidRPr="00622661" w:rsidRDefault="008708BB" w:rsidP="004C4322">
            <w:pPr>
              <w:jc w:val="center"/>
            </w:pPr>
            <w:r>
              <w:t>Occasion de promotion</w:t>
            </w:r>
          </w:p>
        </w:tc>
      </w:tr>
      <w:tr w:rsidR="008708BB" w:rsidRPr="00622661" w14:paraId="34F5D5E7" w14:textId="77777777" w:rsidTr="004C0E7A">
        <w:trPr>
          <w:gridAfter w:val="1"/>
          <w:wAfter w:w="105" w:type="pct"/>
          <w:trHeight w:val="20"/>
          <w:jc w:val="center"/>
        </w:trPr>
        <w:tc>
          <w:tcPr>
            <w:tcW w:w="814" w:type="pct"/>
          </w:tcPr>
          <w:p w14:paraId="636EF63F" w14:textId="77777777" w:rsidR="008708BB" w:rsidRPr="00622661" w:rsidRDefault="008708BB" w:rsidP="004C4322">
            <w:pPr>
              <w:jc w:val="both"/>
              <w:rPr>
                <w:rFonts w:ascii="Comic Sans MS" w:hAnsi="Comic Sans MS"/>
                <w:color w:val="5B9BD5" w:themeColor="accent1"/>
                <w:shd w:val="clear" w:color="auto" w:fill="FFFFFF"/>
              </w:rPr>
            </w:pPr>
            <w:r>
              <w:rPr>
                <w:rFonts w:ascii="Comic Sans MS" w:hAnsi="Comic Sans MS"/>
                <w:color w:val="5B9BD5" w:themeColor="accent1"/>
                <w:shd w:val="clear" w:color="auto" w:fill="FFFFFF"/>
              </w:rPr>
              <w:t>Un artiste peintre est une personne qui crée des œuvre</w:t>
            </w:r>
            <w:r w:rsidR="005B14DE">
              <w:rPr>
                <w:rFonts w:ascii="Comic Sans MS" w:hAnsi="Comic Sans MS"/>
                <w:color w:val="5B9BD5" w:themeColor="accent1"/>
                <w:shd w:val="clear" w:color="auto" w:fill="FFFFFF"/>
              </w:rPr>
              <w:t xml:space="preserve">s d’art pour la vente ou pour </w:t>
            </w:r>
            <w:r>
              <w:rPr>
                <w:rFonts w:ascii="Comic Sans MS" w:hAnsi="Comic Sans MS"/>
                <w:color w:val="5B9BD5" w:themeColor="accent1"/>
                <w:shd w:val="clear" w:color="auto" w:fill="FFFFFF"/>
              </w:rPr>
              <w:t>expos</w:t>
            </w:r>
            <w:r w:rsidR="005B14DE">
              <w:rPr>
                <w:rFonts w:ascii="Comic Sans MS" w:hAnsi="Comic Sans MS"/>
                <w:color w:val="5B9BD5" w:themeColor="accent1"/>
                <w:shd w:val="clear" w:color="auto" w:fill="FFFFFF"/>
              </w:rPr>
              <w:t>er</w:t>
            </w:r>
            <w:r>
              <w:rPr>
                <w:rFonts w:ascii="Comic Sans MS" w:hAnsi="Comic Sans MS"/>
                <w:color w:val="5B9BD5" w:themeColor="accent1"/>
                <w:shd w:val="clear" w:color="auto" w:fill="FFFFFF"/>
              </w:rPr>
              <w:t>.</w:t>
            </w:r>
          </w:p>
          <w:p w14:paraId="32E9B683" w14:textId="77777777" w:rsidR="008708BB" w:rsidRPr="00622661" w:rsidRDefault="008708BB" w:rsidP="005B14DE">
            <w:pPr>
              <w:rPr>
                <w:rFonts w:ascii="Comic Sans MS" w:hAnsi="Comic Sans MS"/>
                <w:b/>
                <w:color w:val="5B9BD5" w:themeColor="accent1"/>
              </w:rPr>
            </w:pPr>
          </w:p>
        </w:tc>
        <w:tc>
          <w:tcPr>
            <w:tcW w:w="809" w:type="pct"/>
            <w:gridSpan w:val="2"/>
          </w:tcPr>
          <w:p w14:paraId="4B0BA172" w14:textId="77777777" w:rsidR="008708BB" w:rsidRPr="00622661" w:rsidRDefault="008708BB" w:rsidP="005B14DE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Aucune étude formelle n’est requise, mais il est très avantageux d’avoir un diplôme en art d’un collège ou un baccalauréat en beaux-arts d’une université. Il est bon également de suivre des cours individuels.</w:t>
            </w:r>
          </w:p>
        </w:tc>
        <w:tc>
          <w:tcPr>
            <w:tcW w:w="811" w:type="pct"/>
            <w:gridSpan w:val="3"/>
          </w:tcPr>
          <w:p w14:paraId="183D74CC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tabs>
                <w:tab w:val="left" w:pos="189"/>
              </w:tabs>
              <w:ind w:left="189" w:hanging="141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Flexible</w:t>
            </w:r>
          </w:p>
          <w:p w14:paraId="08B67C8C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tabs>
                <w:tab w:val="left" w:pos="189"/>
              </w:tabs>
              <w:ind w:left="189" w:hanging="141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À l’intérieur ou à l’extérieur.</w:t>
            </w:r>
          </w:p>
          <w:p w14:paraId="5BD4B071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tabs>
                <w:tab w:val="left" w:pos="189"/>
              </w:tabs>
              <w:ind w:left="189" w:hanging="141"/>
              <w:rPr>
                <w:rFonts w:ascii="Comic Sans MS" w:hAnsi="Comic Sans MS"/>
                <w:color w:val="5B9BD5" w:themeColor="accent1"/>
              </w:rPr>
            </w:pPr>
            <w:proofErr w:type="spellStart"/>
            <w:r>
              <w:rPr>
                <w:rFonts w:ascii="Comic Sans MS" w:hAnsi="Comic Sans MS"/>
                <w:color w:val="5B9BD5" w:themeColor="accent1"/>
              </w:rPr>
              <w:t>Peut être</w:t>
            </w:r>
            <w:proofErr w:type="spellEnd"/>
            <w:r>
              <w:rPr>
                <w:rFonts w:ascii="Comic Sans MS" w:hAnsi="Comic Sans MS"/>
                <w:color w:val="5B9BD5" w:themeColor="accent1"/>
              </w:rPr>
              <w:t xml:space="preserve"> dans un studio, ou à la maison.</w:t>
            </w:r>
          </w:p>
          <w:p w14:paraId="0981D7FD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tabs>
                <w:tab w:val="left" w:pos="189"/>
              </w:tabs>
              <w:ind w:left="189" w:hanging="141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peux être mon propre patron, mais je dois travailler avec les clients.</w:t>
            </w:r>
          </w:p>
          <w:p w14:paraId="5547BED4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tabs>
                <w:tab w:val="left" w:pos="189"/>
              </w:tabs>
              <w:ind w:left="189" w:hanging="141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Pas routinier, toujours du changement</w:t>
            </w:r>
          </w:p>
        </w:tc>
        <w:tc>
          <w:tcPr>
            <w:tcW w:w="810" w:type="pct"/>
            <w:gridSpan w:val="3"/>
          </w:tcPr>
          <w:p w14:paraId="3C70B484" w14:textId="77777777" w:rsidR="008708BB" w:rsidRPr="00622661" w:rsidRDefault="008708BB" w:rsidP="005B14DE">
            <w:pPr>
              <w:pStyle w:val="ListParagraph"/>
              <w:numPr>
                <w:ilvl w:val="0"/>
                <w:numId w:val="44"/>
              </w:numPr>
              <w:ind w:left="208" w:hanging="153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Très flexible, mais les événements dans les galeries d’art se tiennent généralement les soirs ou les fins de semaine.</w:t>
            </w:r>
          </w:p>
          <w:p w14:paraId="4AC9FC33" w14:textId="77777777" w:rsidR="008708BB" w:rsidRPr="00622661" w:rsidRDefault="008708BB" w:rsidP="005B14DE">
            <w:pPr>
              <w:pStyle w:val="ListParagraph"/>
              <w:numPr>
                <w:ilvl w:val="0"/>
                <w:numId w:val="44"/>
              </w:numPr>
              <w:ind w:left="208" w:hanging="153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pourrais avoir besoin de temps pour un deuxième emploi pour avoir des revenus supplémentaires.</w:t>
            </w:r>
          </w:p>
          <w:p w14:paraId="41DD1EF9" w14:textId="77777777" w:rsidR="008708BB" w:rsidRPr="00622661" w:rsidRDefault="008708BB" w:rsidP="005B14DE">
            <w:pPr>
              <w:rPr>
                <w:rFonts w:ascii="Comic Sans MS" w:hAnsi="Comic Sans MS"/>
                <w:color w:val="5B9BD5" w:themeColor="accent1"/>
              </w:rPr>
            </w:pPr>
          </w:p>
        </w:tc>
        <w:tc>
          <w:tcPr>
            <w:tcW w:w="807" w:type="pct"/>
            <w:gridSpan w:val="3"/>
          </w:tcPr>
          <w:p w14:paraId="5AFA0641" w14:textId="77777777" w:rsidR="008708BB" w:rsidRPr="00622661" w:rsidRDefault="008708BB" w:rsidP="005B14DE">
            <w:pPr>
              <w:pStyle w:val="ListParagraph"/>
              <w:numPr>
                <w:ilvl w:val="0"/>
                <w:numId w:val="45"/>
              </w:numPr>
              <w:ind w:left="227" w:hanging="284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12-40</w:t>
            </w:r>
            <w:r w:rsidR="005B14DE">
              <w:rPr>
                <w:rFonts w:ascii="Comic Sans MS" w:hAnsi="Comic Sans MS"/>
                <w:color w:val="5B9BD5" w:themeColor="accent1"/>
              </w:rPr>
              <w:t xml:space="preserve"> $</w:t>
            </w:r>
            <w:r>
              <w:rPr>
                <w:rFonts w:ascii="Comic Sans MS" w:hAnsi="Comic Sans MS"/>
                <w:color w:val="5B9BD5" w:themeColor="accent1"/>
              </w:rPr>
              <w:t>/h</w:t>
            </w:r>
          </w:p>
          <w:p w14:paraId="44CED69C" w14:textId="77777777" w:rsidR="008708BB" w:rsidRPr="00622661" w:rsidRDefault="008708BB" w:rsidP="005B14DE">
            <w:pPr>
              <w:pStyle w:val="ListParagraph"/>
              <w:numPr>
                <w:ilvl w:val="0"/>
                <w:numId w:val="45"/>
              </w:numPr>
              <w:ind w:left="227" w:hanging="284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La plupart des artistes ont besoin d’un autre emploi pour bonifier leurs revenus, qui sont en général imprévisibles.</w:t>
            </w:r>
          </w:p>
        </w:tc>
        <w:tc>
          <w:tcPr>
            <w:tcW w:w="843" w:type="pct"/>
            <w:gridSpan w:val="3"/>
          </w:tcPr>
          <w:p w14:paraId="4E0C0732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04" w:hanging="104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Généralement travailleurs autonomes ; peu d’occasions de promotion.</w:t>
            </w:r>
          </w:p>
          <w:p w14:paraId="3E7CF1EA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04" w:hanging="104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Vous pouvez obtenir un contrat avec un éditeur, mais les occasions sont rares.</w:t>
            </w:r>
          </w:p>
          <w:p w14:paraId="5A59754C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04" w:hanging="104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O</w:t>
            </w:r>
            <w:r w:rsidR="005B14DE">
              <w:rPr>
                <w:rFonts w:ascii="Comic Sans MS" w:hAnsi="Comic Sans MS"/>
                <w:color w:val="5B9BD5" w:themeColor="accent1"/>
              </w:rPr>
              <w:t>u vous</w:t>
            </w:r>
            <w:r>
              <w:rPr>
                <w:rFonts w:ascii="Comic Sans MS" w:hAnsi="Comic Sans MS"/>
                <w:color w:val="5B9BD5" w:themeColor="accent1"/>
              </w:rPr>
              <w:t xml:space="preserve"> pouvez travailler à la commission, si vous devenez très connu.</w:t>
            </w:r>
          </w:p>
        </w:tc>
      </w:tr>
      <w:tr w:rsidR="008708BB" w:rsidRPr="00622661" w14:paraId="30F9B335" w14:textId="77777777" w:rsidTr="004C0E7A">
        <w:trPr>
          <w:gridAfter w:val="1"/>
          <w:wAfter w:w="105" w:type="pct"/>
          <w:trHeight w:val="20"/>
          <w:jc w:val="center"/>
        </w:trPr>
        <w:tc>
          <w:tcPr>
            <w:tcW w:w="814" w:type="pct"/>
            <w:vAlign w:val="center"/>
          </w:tcPr>
          <w:p w14:paraId="561BCAF8" w14:textId="0558E203" w:rsidR="008708BB" w:rsidRPr="00622661" w:rsidRDefault="008708BB" w:rsidP="004C4322">
            <w:pPr>
              <w:jc w:val="center"/>
            </w:pPr>
            <w:r>
              <w:t>Informations pertinentes sur le marché du travail</w:t>
            </w:r>
          </w:p>
        </w:tc>
        <w:tc>
          <w:tcPr>
            <w:tcW w:w="809" w:type="pct"/>
            <w:gridSpan w:val="2"/>
            <w:vAlign w:val="center"/>
          </w:tcPr>
          <w:p w14:paraId="034673F3" w14:textId="77777777" w:rsidR="008708BB" w:rsidRPr="00622661" w:rsidRDefault="008708BB" w:rsidP="004C4322">
            <w:pPr>
              <w:jc w:val="center"/>
            </w:pPr>
            <w:r>
              <w:t>Tâches quotidiennes au travail</w:t>
            </w:r>
          </w:p>
        </w:tc>
        <w:tc>
          <w:tcPr>
            <w:tcW w:w="811" w:type="pct"/>
            <w:gridSpan w:val="3"/>
            <w:vAlign w:val="center"/>
          </w:tcPr>
          <w:p w14:paraId="40DADB50" w14:textId="77777777" w:rsidR="008708BB" w:rsidRPr="00622661" w:rsidRDefault="008708BB" w:rsidP="004C4322">
            <w:pPr>
              <w:jc w:val="center"/>
            </w:pPr>
            <w:r>
              <w:t>Pour</w:t>
            </w:r>
          </w:p>
        </w:tc>
        <w:tc>
          <w:tcPr>
            <w:tcW w:w="810" w:type="pct"/>
            <w:gridSpan w:val="3"/>
            <w:vAlign w:val="center"/>
          </w:tcPr>
          <w:p w14:paraId="271C6216" w14:textId="77777777" w:rsidR="008708BB" w:rsidRPr="00622661" w:rsidRDefault="008708BB" w:rsidP="004C4322">
            <w:pPr>
              <w:jc w:val="center"/>
            </w:pPr>
            <w:r>
              <w:t>Contre</w:t>
            </w:r>
          </w:p>
        </w:tc>
        <w:tc>
          <w:tcPr>
            <w:tcW w:w="807" w:type="pct"/>
            <w:gridSpan w:val="3"/>
            <w:vAlign w:val="center"/>
          </w:tcPr>
          <w:p w14:paraId="06EB9E31" w14:textId="77777777" w:rsidR="008708BB" w:rsidRPr="00622661" w:rsidRDefault="008708BB" w:rsidP="004C4322">
            <w:pPr>
              <w:jc w:val="center"/>
            </w:pPr>
            <w:r>
              <w:t>Pourquoi cette carrière me conviendrait-elle?</w:t>
            </w:r>
          </w:p>
        </w:tc>
        <w:tc>
          <w:tcPr>
            <w:tcW w:w="843" w:type="pct"/>
            <w:gridSpan w:val="3"/>
            <w:vAlign w:val="center"/>
          </w:tcPr>
          <w:p w14:paraId="18207A1F" w14:textId="77777777" w:rsidR="008708BB" w:rsidRPr="00622661" w:rsidRDefault="008708BB" w:rsidP="004C4322">
            <w:pPr>
              <w:jc w:val="center"/>
            </w:pPr>
            <w:r>
              <w:t>Information intéressante</w:t>
            </w:r>
          </w:p>
        </w:tc>
      </w:tr>
      <w:tr w:rsidR="008708BB" w:rsidRPr="00622661" w14:paraId="0C50EC2B" w14:textId="77777777" w:rsidTr="004C0E7A">
        <w:trPr>
          <w:gridAfter w:val="1"/>
          <w:wAfter w:w="105" w:type="pct"/>
          <w:trHeight w:val="20"/>
          <w:jc w:val="center"/>
        </w:trPr>
        <w:tc>
          <w:tcPr>
            <w:tcW w:w="814" w:type="pct"/>
          </w:tcPr>
          <w:p w14:paraId="765CB7B7" w14:textId="77777777" w:rsidR="008708BB" w:rsidRPr="00622661" w:rsidRDefault="008708BB" w:rsidP="005B14DE">
            <w:pPr>
              <w:pStyle w:val="ListParagraph"/>
              <w:numPr>
                <w:ilvl w:val="0"/>
                <w:numId w:val="46"/>
              </w:numPr>
              <w:ind w:left="153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Le secteur de la création est prometteur dans la région de Windsor-Essex, ce qui veut dire que les perspectives </w:t>
            </w:r>
            <w:r>
              <w:rPr>
                <w:rFonts w:ascii="Comic Sans MS" w:hAnsi="Comic Sans MS"/>
                <w:color w:val="5B9BD5" w:themeColor="accent1"/>
              </w:rPr>
              <w:lastRenderedPageBreak/>
              <w:t>d’emploi dans ce secteur seront probablement bonnes dans les prochaines trois à cinq années.</w:t>
            </w:r>
          </w:p>
          <w:p w14:paraId="7FED9035" w14:textId="77777777" w:rsidR="008708BB" w:rsidRPr="004C0E7A" w:rsidRDefault="008708BB" w:rsidP="005B14DE">
            <w:pPr>
              <w:pStyle w:val="ListParagraph"/>
              <w:numPr>
                <w:ilvl w:val="0"/>
                <w:numId w:val="46"/>
              </w:numPr>
              <w:ind w:left="153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La plupart des artistes, peu importe la région où ils se trouvent, ont de la difficulté à faire beaucoup d’argent.</w:t>
            </w:r>
          </w:p>
          <w:p w14:paraId="2EE8A29B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2DB2DF17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20B0EC8E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6D3C47C7" w14:textId="77777777" w:rsidR="005B1887" w:rsidRDefault="005B1887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3E6FCE24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62440AA6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67597EC2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6F60CD5D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6FB35069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4D20AE13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79C2F853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47BD77CC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4AA99976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6771213A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7A149458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028BF1DA" w14:textId="77777777" w:rsid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  <w:p w14:paraId="5E00E1E9" w14:textId="77777777" w:rsidR="004C0E7A" w:rsidRPr="004C0E7A" w:rsidRDefault="004C0E7A" w:rsidP="004C0E7A">
            <w:pPr>
              <w:rPr>
                <w:rFonts w:ascii="Comic Sans MS" w:hAnsi="Comic Sans MS"/>
                <w:b/>
                <w:color w:val="5B9BD5" w:themeColor="accent1"/>
              </w:rPr>
            </w:pPr>
          </w:p>
        </w:tc>
        <w:tc>
          <w:tcPr>
            <w:tcW w:w="809" w:type="pct"/>
            <w:gridSpan w:val="2"/>
          </w:tcPr>
          <w:p w14:paraId="62E7A05A" w14:textId="77777777" w:rsidR="008708BB" w:rsidRPr="00622661" w:rsidRDefault="00532821" w:rsidP="005B14DE">
            <w:pPr>
              <w:pStyle w:val="ListParagraph"/>
              <w:numPr>
                <w:ilvl w:val="0"/>
                <w:numId w:val="43"/>
              </w:numPr>
              <w:ind w:left="312" w:hanging="31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>Arts créatifs</w:t>
            </w:r>
          </w:p>
          <w:p w14:paraId="6AFF8E6F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312" w:hanging="31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Faire la mise en marché de mon travail.</w:t>
            </w:r>
          </w:p>
          <w:p w14:paraId="69082E2F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312" w:hanging="31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Faire du réseautage dans le milieu artistique.</w:t>
            </w:r>
          </w:p>
          <w:p w14:paraId="79E0B6A2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312" w:hanging="31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>Organiser des galeries d’art et d’autres événements commerciaux.</w:t>
            </w:r>
          </w:p>
          <w:p w14:paraId="3CCB64D4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312" w:hanging="31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Tenir à jour un site Internet et d’autres moyens de marketing par les médias sociaux.</w:t>
            </w:r>
          </w:p>
        </w:tc>
        <w:tc>
          <w:tcPr>
            <w:tcW w:w="811" w:type="pct"/>
            <w:gridSpan w:val="3"/>
          </w:tcPr>
          <w:p w14:paraId="61E7FC25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89" w:hanging="14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>J’ai la chance de créer de l’art.</w:t>
            </w:r>
          </w:p>
          <w:p w14:paraId="1BC0FD32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89" w:hanging="14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Créatif.</w:t>
            </w:r>
          </w:p>
          <w:p w14:paraId="55BE3444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89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peux être mon propre patron.</w:t>
            </w:r>
          </w:p>
          <w:p w14:paraId="7CE7EB04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89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Mon horaire de travail est flexible.</w:t>
            </w:r>
          </w:p>
          <w:p w14:paraId="6830023E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89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>Je peux faire quelque chose de différent tous les jours.</w:t>
            </w:r>
          </w:p>
          <w:p w14:paraId="14D3063A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189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peux travailler de façon autonome tout en interagissant avec les gens.</w:t>
            </w:r>
          </w:p>
        </w:tc>
        <w:tc>
          <w:tcPr>
            <w:tcW w:w="810" w:type="pct"/>
            <w:gridSpan w:val="3"/>
          </w:tcPr>
          <w:p w14:paraId="7EA2A2A7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66" w:hanging="141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>Les revenus sont très imprévisibles.  La plupart des artistes doivent avoir un deuxième emploi.</w:t>
            </w:r>
          </w:p>
          <w:p w14:paraId="4046DABA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66" w:hanging="141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Mon défi sera la publicité et de </w:t>
            </w:r>
            <w:r>
              <w:rPr>
                <w:rFonts w:ascii="Comic Sans MS" w:hAnsi="Comic Sans MS"/>
                <w:color w:val="5B9BD5" w:themeColor="accent1"/>
              </w:rPr>
              <w:lastRenderedPageBreak/>
              <w:t>faire connaître mon nom.</w:t>
            </w:r>
          </w:p>
          <w:p w14:paraId="7941E75C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66" w:hanging="141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dois en savoir plus sur le marketing et les médias sociaux.</w:t>
            </w:r>
          </w:p>
        </w:tc>
        <w:tc>
          <w:tcPr>
            <w:tcW w:w="807" w:type="pct"/>
            <w:gridSpan w:val="3"/>
          </w:tcPr>
          <w:p w14:paraId="7055B3CC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>Je suis créatif.</w:t>
            </w:r>
          </w:p>
          <w:p w14:paraId="22DF9139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J’aime l’art.</w:t>
            </w:r>
          </w:p>
          <w:p w14:paraId="75D2F1C6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n’aime pas travailler sous l’autorité d’un patron.</w:t>
            </w:r>
          </w:p>
          <w:p w14:paraId="3892305E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 xml:space="preserve">J’aime la nouveauté, pas la </w:t>
            </w:r>
            <w:r>
              <w:rPr>
                <w:rFonts w:ascii="Comic Sans MS" w:hAnsi="Comic Sans MS"/>
                <w:color w:val="5B9BD5" w:themeColor="accent1"/>
              </w:rPr>
              <w:lastRenderedPageBreak/>
              <w:t>routine.</w:t>
            </w:r>
          </w:p>
          <w:p w14:paraId="5B564E4E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J’ai de bonnes compétences spatiales et une bonne attention aux détails.</w:t>
            </w:r>
          </w:p>
          <w:p w14:paraId="1906DD1B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n’aime pas l’école.</w:t>
            </w:r>
          </w:p>
          <w:p w14:paraId="375D1553" w14:textId="77777777" w:rsidR="008708BB" w:rsidRPr="00622661" w:rsidRDefault="008708BB" w:rsidP="005B14DE">
            <w:pPr>
              <w:pStyle w:val="ListParagraph"/>
              <w:numPr>
                <w:ilvl w:val="0"/>
                <w:numId w:val="43"/>
              </w:numPr>
              <w:ind w:left="85" w:hanging="142"/>
              <w:rPr>
                <w:rFonts w:ascii="Comic Sans MS" w:hAnsi="Comic Sans MS"/>
                <w:b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t>Je suis un apprenant visuel.</w:t>
            </w:r>
          </w:p>
        </w:tc>
        <w:tc>
          <w:tcPr>
            <w:tcW w:w="843" w:type="pct"/>
            <w:gridSpan w:val="3"/>
          </w:tcPr>
          <w:p w14:paraId="0907D3B1" w14:textId="77777777" w:rsidR="008708BB" w:rsidRPr="00622661" w:rsidRDefault="008708BB" w:rsidP="005B14DE">
            <w:pPr>
              <w:rPr>
                <w:rFonts w:ascii="Comic Sans MS" w:hAnsi="Comic Sans MS"/>
                <w:color w:val="5B9BD5" w:themeColor="accent1"/>
              </w:rPr>
            </w:pPr>
            <w:r>
              <w:rPr>
                <w:rFonts w:ascii="Comic Sans MS" w:hAnsi="Comic Sans MS"/>
                <w:color w:val="5B9BD5" w:themeColor="accent1"/>
              </w:rPr>
              <w:lastRenderedPageBreak/>
              <w:t xml:space="preserve">Comme artiste en arts visuels, une de mes plus grandes ressources sera mon portfolio pour que les gens puissent voir mon art.  Je devrais en commencer un dès </w:t>
            </w:r>
            <w:r>
              <w:rPr>
                <w:rFonts w:ascii="Comic Sans MS" w:hAnsi="Comic Sans MS"/>
                <w:color w:val="5B9BD5" w:themeColor="accent1"/>
              </w:rPr>
              <w:lastRenderedPageBreak/>
              <w:t>maintenant.</w:t>
            </w:r>
          </w:p>
        </w:tc>
      </w:tr>
      <w:tr w:rsidR="008708BB" w:rsidRPr="00B20E39" w14:paraId="50B1B64F" w14:textId="77777777" w:rsidTr="004C0E7A">
        <w:trPr>
          <w:gridAfter w:val="1"/>
          <w:wAfter w:w="3" w:type="pct"/>
          <w:trHeight w:val="439"/>
          <w:jc w:val="center"/>
        </w:trPr>
        <w:tc>
          <w:tcPr>
            <w:tcW w:w="4997" w:type="pct"/>
            <w:gridSpan w:val="15"/>
          </w:tcPr>
          <w:p w14:paraId="1780F04F" w14:textId="77777777" w:rsidR="008708BB" w:rsidRDefault="008708BB" w:rsidP="00EE0F3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lastRenderedPageBreak/>
              <w:t>Carrière :</w:t>
            </w:r>
          </w:p>
          <w:p w14:paraId="488FD380" w14:textId="77777777" w:rsidR="008708BB" w:rsidRPr="00622661" w:rsidRDefault="008708BB" w:rsidP="00EE0F37">
            <w:pPr>
              <w:jc w:val="both"/>
              <w:rPr>
                <w:sz w:val="36"/>
                <w:szCs w:val="36"/>
              </w:rPr>
            </w:pPr>
          </w:p>
        </w:tc>
      </w:tr>
      <w:tr w:rsidR="008708BB" w:rsidRPr="00B20E39" w14:paraId="785AC4DA" w14:textId="77777777" w:rsidTr="004C0E7A">
        <w:trPr>
          <w:gridAfter w:val="1"/>
          <w:wAfter w:w="3" w:type="pct"/>
          <w:trHeight w:val="562"/>
          <w:jc w:val="center"/>
        </w:trPr>
        <w:tc>
          <w:tcPr>
            <w:tcW w:w="827" w:type="pct"/>
            <w:gridSpan w:val="2"/>
            <w:vAlign w:val="center"/>
          </w:tcPr>
          <w:p w14:paraId="4CABC240" w14:textId="77777777" w:rsidR="008708BB" w:rsidRPr="0055247A" w:rsidRDefault="008708BB" w:rsidP="004C4322">
            <w:pPr>
              <w:jc w:val="center"/>
            </w:pPr>
            <w:r>
              <w:t>Description générale de l’emploi</w:t>
            </w:r>
          </w:p>
          <w:p w14:paraId="7447EB03" w14:textId="77777777" w:rsidR="008708BB" w:rsidRPr="0055247A" w:rsidRDefault="008708BB" w:rsidP="004C4322">
            <w:pPr>
              <w:jc w:val="center"/>
            </w:pPr>
          </w:p>
        </w:tc>
        <w:tc>
          <w:tcPr>
            <w:tcW w:w="827" w:type="pct"/>
            <w:gridSpan w:val="2"/>
            <w:vAlign w:val="center"/>
          </w:tcPr>
          <w:p w14:paraId="060FC329" w14:textId="77777777" w:rsidR="008708BB" w:rsidRPr="0055247A" w:rsidRDefault="008708BB" w:rsidP="004C4322">
            <w:pPr>
              <w:jc w:val="center"/>
            </w:pPr>
            <w:r>
              <w:t>Études nécessaires</w:t>
            </w:r>
          </w:p>
        </w:tc>
        <w:tc>
          <w:tcPr>
            <w:tcW w:w="829" w:type="pct"/>
            <w:gridSpan w:val="3"/>
            <w:vAlign w:val="center"/>
          </w:tcPr>
          <w:p w14:paraId="25BEB31E" w14:textId="77777777" w:rsidR="008708BB" w:rsidRPr="0055247A" w:rsidRDefault="008708BB" w:rsidP="004C4322">
            <w:pPr>
              <w:jc w:val="center"/>
            </w:pPr>
            <w:r>
              <w:t>Environnement de travail</w:t>
            </w:r>
          </w:p>
        </w:tc>
        <w:tc>
          <w:tcPr>
            <w:tcW w:w="828" w:type="pct"/>
            <w:gridSpan w:val="3"/>
            <w:vAlign w:val="center"/>
          </w:tcPr>
          <w:p w14:paraId="1FEA5AB8" w14:textId="77777777" w:rsidR="008708BB" w:rsidRPr="0055247A" w:rsidRDefault="008708BB" w:rsidP="004C4322">
            <w:pPr>
              <w:jc w:val="center"/>
            </w:pPr>
            <w:r>
              <w:t>Horaires de travail habituels</w:t>
            </w:r>
          </w:p>
        </w:tc>
        <w:tc>
          <w:tcPr>
            <w:tcW w:w="831" w:type="pct"/>
            <w:gridSpan w:val="3"/>
            <w:vAlign w:val="center"/>
          </w:tcPr>
          <w:p w14:paraId="7CA70FFE" w14:textId="77777777" w:rsidR="008708BB" w:rsidRPr="0055247A" w:rsidRDefault="008708BB" w:rsidP="004C4322">
            <w:pPr>
              <w:jc w:val="center"/>
            </w:pPr>
            <w:r>
              <w:t>Salaire moyen en Ontario</w:t>
            </w:r>
          </w:p>
        </w:tc>
        <w:tc>
          <w:tcPr>
            <w:tcW w:w="853" w:type="pct"/>
            <w:gridSpan w:val="2"/>
            <w:vAlign w:val="center"/>
          </w:tcPr>
          <w:p w14:paraId="301D8A98" w14:textId="77777777" w:rsidR="008708BB" w:rsidRPr="0055247A" w:rsidRDefault="008708BB" w:rsidP="004C4322">
            <w:pPr>
              <w:jc w:val="center"/>
            </w:pPr>
            <w:r>
              <w:t>Occasion de promotion</w:t>
            </w:r>
          </w:p>
        </w:tc>
      </w:tr>
      <w:tr w:rsidR="008708BB" w:rsidRPr="00B20E39" w14:paraId="5C732969" w14:textId="77777777" w:rsidTr="004C0E7A">
        <w:trPr>
          <w:gridAfter w:val="1"/>
          <w:wAfter w:w="3" w:type="pct"/>
          <w:trHeight w:val="4175"/>
          <w:jc w:val="center"/>
        </w:trPr>
        <w:tc>
          <w:tcPr>
            <w:tcW w:w="827" w:type="pct"/>
            <w:gridSpan w:val="2"/>
          </w:tcPr>
          <w:p w14:paraId="4D3EE504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0E4B42E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0E10780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33E99B95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24027F84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EE2C35F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2C6DD3E0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7" w:type="pct"/>
            <w:gridSpan w:val="2"/>
          </w:tcPr>
          <w:p w14:paraId="0C661357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9" w:type="pct"/>
            <w:gridSpan w:val="3"/>
          </w:tcPr>
          <w:p w14:paraId="4300B7B6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8" w:type="pct"/>
            <w:gridSpan w:val="3"/>
          </w:tcPr>
          <w:p w14:paraId="0D94A96C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31" w:type="pct"/>
            <w:gridSpan w:val="3"/>
          </w:tcPr>
          <w:p w14:paraId="1B3441B8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3EC9ED23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39B2184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5161C1EF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2E59C6C4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452B17FB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2143DCAA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43752F7D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1AB9E10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2FDB8283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132AA600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62F0046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3" w:type="pct"/>
            <w:gridSpan w:val="2"/>
          </w:tcPr>
          <w:p w14:paraId="342A7910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08BB" w:rsidRPr="00B20E39" w14:paraId="023A1F89" w14:textId="77777777" w:rsidTr="004C0E7A">
        <w:trPr>
          <w:gridAfter w:val="1"/>
          <w:wAfter w:w="3" w:type="pct"/>
          <w:trHeight w:val="594"/>
          <w:jc w:val="center"/>
        </w:trPr>
        <w:tc>
          <w:tcPr>
            <w:tcW w:w="827" w:type="pct"/>
            <w:gridSpan w:val="2"/>
            <w:vAlign w:val="center"/>
          </w:tcPr>
          <w:p w14:paraId="49088FBD" w14:textId="798884BB" w:rsidR="008708BB" w:rsidRPr="0055247A" w:rsidRDefault="008708BB" w:rsidP="004C4322">
            <w:pPr>
              <w:jc w:val="center"/>
            </w:pPr>
            <w:r>
              <w:t>Informations pertinentes sur le marché du travail.</w:t>
            </w:r>
          </w:p>
        </w:tc>
        <w:tc>
          <w:tcPr>
            <w:tcW w:w="827" w:type="pct"/>
            <w:gridSpan w:val="2"/>
            <w:vAlign w:val="center"/>
          </w:tcPr>
          <w:p w14:paraId="687F2365" w14:textId="77777777" w:rsidR="008708BB" w:rsidRPr="0055247A" w:rsidRDefault="008708BB" w:rsidP="004C4322">
            <w:pPr>
              <w:jc w:val="center"/>
            </w:pPr>
            <w:r>
              <w:t>Tâches quotidiennes au travail</w:t>
            </w:r>
          </w:p>
        </w:tc>
        <w:tc>
          <w:tcPr>
            <w:tcW w:w="829" w:type="pct"/>
            <w:gridSpan w:val="3"/>
            <w:vAlign w:val="center"/>
          </w:tcPr>
          <w:p w14:paraId="707DBC72" w14:textId="77777777" w:rsidR="008708BB" w:rsidRPr="0055247A" w:rsidRDefault="008708BB" w:rsidP="004C4322">
            <w:pPr>
              <w:jc w:val="center"/>
            </w:pPr>
            <w:r>
              <w:t>Pour</w:t>
            </w:r>
          </w:p>
        </w:tc>
        <w:tc>
          <w:tcPr>
            <w:tcW w:w="828" w:type="pct"/>
            <w:gridSpan w:val="3"/>
            <w:vAlign w:val="center"/>
          </w:tcPr>
          <w:p w14:paraId="22B34AB1" w14:textId="77777777" w:rsidR="008708BB" w:rsidRPr="0055247A" w:rsidRDefault="008708BB" w:rsidP="004C4322">
            <w:pPr>
              <w:jc w:val="center"/>
            </w:pPr>
            <w:r>
              <w:t>Contre</w:t>
            </w:r>
          </w:p>
        </w:tc>
        <w:tc>
          <w:tcPr>
            <w:tcW w:w="831" w:type="pct"/>
            <w:gridSpan w:val="3"/>
            <w:vAlign w:val="center"/>
          </w:tcPr>
          <w:p w14:paraId="534523B8" w14:textId="77777777" w:rsidR="008708BB" w:rsidRPr="0055247A" w:rsidRDefault="008708BB" w:rsidP="004C4322">
            <w:pPr>
              <w:jc w:val="center"/>
            </w:pPr>
            <w:r>
              <w:t>Pourquoi cette carrière me conviendrait-elle?</w:t>
            </w:r>
          </w:p>
        </w:tc>
        <w:tc>
          <w:tcPr>
            <w:tcW w:w="853" w:type="pct"/>
            <w:gridSpan w:val="2"/>
            <w:vAlign w:val="center"/>
          </w:tcPr>
          <w:p w14:paraId="1E782542" w14:textId="77777777" w:rsidR="008708BB" w:rsidRPr="0055247A" w:rsidRDefault="008708BB" w:rsidP="004C4322">
            <w:pPr>
              <w:jc w:val="center"/>
            </w:pPr>
            <w:r>
              <w:t>Information intéressante</w:t>
            </w:r>
          </w:p>
        </w:tc>
      </w:tr>
      <w:tr w:rsidR="004C0E7A" w:rsidRPr="00B20E39" w14:paraId="51CDBD60" w14:textId="77777777" w:rsidTr="004C0E7A">
        <w:trPr>
          <w:gridAfter w:val="1"/>
          <w:wAfter w:w="3" w:type="pct"/>
          <w:trHeight w:val="594"/>
          <w:jc w:val="center"/>
        </w:trPr>
        <w:tc>
          <w:tcPr>
            <w:tcW w:w="827" w:type="pct"/>
            <w:gridSpan w:val="2"/>
            <w:vAlign w:val="center"/>
          </w:tcPr>
          <w:p w14:paraId="5CE6E02B" w14:textId="77777777" w:rsidR="004C0E7A" w:rsidRDefault="004C0E7A" w:rsidP="004C4322">
            <w:pPr>
              <w:jc w:val="center"/>
            </w:pPr>
          </w:p>
          <w:p w14:paraId="2032B8BA" w14:textId="77777777" w:rsidR="004C0E7A" w:rsidRDefault="004C0E7A" w:rsidP="004C4322">
            <w:pPr>
              <w:jc w:val="center"/>
            </w:pPr>
          </w:p>
          <w:p w14:paraId="54E568A6" w14:textId="77777777" w:rsidR="004C0E7A" w:rsidRDefault="004C0E7A" w:rsidP="004C4322">
            <w:pPr>
              <w:jc w:val="center"/>
            </w:pPr>
          </w:p>
          <w:p w14:paraId="7FEC812B" w14:textId="77777777" w:rsidR="004C0E7A" w:rsidRDefault="004C0E7A" w:rsidP="004C4322">
            <w:pPr>
              <w:jc w:val="center"/>
            </w:pPr>
          </w:p>
          <w:p w14:paraId="2F2438CC" w14:textId="77777777" w:rsidR="004C0E7A" w:rsidRDefault="004C0E7A" w:rsidP="004C4322">
            <w:pPr>
              <w:jc w:val="center"/>
            </w:pPr>
          </w:p>
          <w:p w14:paraId="1BA3AC6C" w14:textId="77777777" w:rsidR="004C0E7A" w:rsidRDefault="004C0E7A" w:rsidP="004C4322">
            <w:pPr>
              <w:jc w:val="center"/>
            </w:pPr>
          </w:p>
          <w:p w14:paraId="711A7B8E" w14:textId="77777777" w:rsidR="004C0E7A" w:rsidRDefault="004C0E7A" w:rsidP="004C4322">
            <w:pPr>
              <w:jc w:val="center"/>
            </w:pPr>
          </w:p>
          <w:p w14:paraId="2002EC00" w14:textId="77777777" w:rsidR="004C0E7A" w:rsidRDefault="004C0E7A" w:rsidP="004C4322">
            <w:pPr>
              <w:jc w:val="center"/>
            </w:pPr>
          </w:p>
          <w:p w14:paraId="2B2487C1" w14:textId="77777777" w:rsidR="004C0E7A" w:rsidRDefault="004C0E7A" w:rsidP="004C4322">
            <w:pPr>
              <w:jc w:val="center"/>
            </w:pPr>
          </w:p>
          <w:p w14:paraId="3378C317" w14:textId="77777777" w:rsidR="004C0E7A" w:rsidRDefault="004C0E7A" w:rsidP="005B1887"/>
          <w:p w14:paraId="3AE12A3D" w14:textId="77777777" w:rsidR="004C0E7A" w:rsidRDefault="004C0E7A" w:rsidP="004C4322">
            <w:pPr>
              <w:jc w:val="center"/>
            </w:pPr>
          </w:p>
          <w:p w14:paraId="6B1E3AAD" w14:textId="77777777" w:rsidR="004C0E7A" w:rsidRDefault="004C0E7A" w:rsidP="004C4322">
            <w:pPr>
              <w:jc w:val="center"/>
            </w:pPr>
          </w:p>
          <w:p w14:paraId="3DC6DE6C" w14:textId="77777777" w:rsidR="004C0E7A" w:rsidRDefault="004C0E7A" w:rsidP="005B1887"/>
        </w:tc>
        <w:tc>
          <w:tcPr>
            <w:tcW w:w="827" w:type="pct"/>
            <w:gridSpan w:val="2"/>
            <w:vAlign w:val="center"/>
          </w:tcPr>
          <w:p w14:paraId="114FB06D" w14:textId="77777777" w:rsidR="004C0E7A" w:rsidRDefault="004C0E7A" w:rsidP="005B1887"/>
        </w:tc>
        <w:tc>
          <w:tcPr>
            <w:tcW w:w="829" w:type="pct"/>
            <w:gridSpan w:val="3"/>
            <w:vAlign w:val="center"/>
          </w:tcPr>
          <w:p w14:paraId="392FFB3F" w14:textId="77777777" w:rsidR="004C0E7A" w:rsidRDefault="004C0E7A" w:rsidP="004C4322">
            <w:pPr>
              <w:jc w:val="center"/>
            </w:pPr>
          </w:p>
        </w:tc>
        <w:tc>
          <w:tcPr>
            <w:tcW w:w="828" w:type="pct"/>
            <w:gridSpan w:val="3"/>
            <w:vAlign w:val="center"/>
          </w:tcPr>
          <w:p w14:paraId="00C67BD4" w14:textId="77777777" w:rsidR="004C0E7A" w:rsidRDefault="004C0E7A" w:rsidP="004C4322">
            <w:pPr>
              <w:jc w:val="center"/>
            </w:pPr>
          </w:p>
        </w:tc>
        <w:tc>
          <w:tcPr>
            <w:tcW w:w="831" w:type="pct"/>
            <w:gridSpan w:val="3"/>
            <w:vAlign w:val="center"/>
          </w:tcPr>
          <w:p w14:paraId="5989229F" w14:textId="77777777" w:rsidR="004C0E7A" w:rsidRDefault="004C0E7A" w:rsidP="005B1887"/>
        </w:tc>
        <w:tc>
          <w:tcPr>
            <w:tcW w:w="853" w:type="pct"/>
            <w:gridSpan w:val="2"/>
            <w:vAlign w:val="center"/>
          </w:tcPr>
          <w:p w14:paraId="7D0206D9" w14:textId="77777777" w:rsidR="004C0E7A" w:rsidRDefault="004C0E7A" w:rsidP="005B1887"/>
        </w:tc>
      </w:tr>
      <w:tr w:rsidR="008708BB" w:rsidRPr="00B20E39" w14:paraId="27A72E8F" w14:textId="77777777" w:rsidTr="002F19D4">
        <w:trPr>
          <w:trHeight w:val="686"/>
          <w:jc w:val="center"/>
        </w:trPr>
        <w:tc>
          <w:tcPr>
            <w:tcW w:w="5000" w:type="pct"/>
            <w:gridSpan w:val="16"/>
          </w:tcPr>
          <w:p w14:paraId="72970BA8" w14:textId="77777777" w:rsidR="008708BB" w:rsidRPr="003B0597" w:rsidRDefault="008708BB" w:rsidP="00EE0F37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</w:rPr>
              <w:lastRenderedPageBreak/>
              <w:t>Carrière :</w:t>
            </w:r>
          </w:p>
        </w:tc>
      </w:tr>
      <w:tr w:rsidR="008708BB" w:rsidRPr="00B20E39" w14:paraId="205F1AFB" w14:textId="77777777" w:rsidTr="004C0E7A">
        <w:trPr>
          <w:trHeight w:val="562"/>
          <w:jc w:val="center"/>
        </w:trPr>
        <w:tc>
          <w:tcPr>
            <w:tcW w:w="827" w:type="pct"/>
            <w:gridSpan w:val="2"/>
            <w:vAlign w:val="center"/>
          </w:tcPr>
          <w:p w14:paraId="53B1E79C" w14:textId="77777777" w:rsidR="008708BB" w:rsidRPr="0055247A" w:rsidRDefault="008708BB" w:rsidP="004C4322">
            <w:pPr>
              <w:jc w:val="center"/>
            </w:pPr>
            <w:r>
              <w:t>Description générale de l’emploi</w:t>
            </w:r>
          </w:p>
          <w:p w14:paraId="6B0F2655" w14:textId="77777777" w:rsidR="008708BB" w:rsidRPr="0055247A" w:rsidRDefault="008708BB" w:rsidP="004C4322">
            <w:pPr>
              <w:jc w:val="center"/>
            </w:pPr>
          </w:p>
        </w:tc>
        <w:tc>
          <w:tcPr>
            <w:tcW w:w="830" w:type="pct"/>
            <w:gridSpan w:val="3"/>
            <w:vAlign w:val="center"/>
          </w:tcPr>
          <w:p w14:paraId="3F3E82D7" w14:textId="77777777" w:rsidR="008708BB" w:rsidRPr="0055247A" w:rsidRDefault="008708BB" w:rsidP="004C4322">
            <w:pPr>
              <w:jc w:val="center"/>
            </w:pPr>
            <w:r>
              <w:t>Études nécessaires</w:t>
            </w:r>
          </w:p>
        </w:tc>
        <w:tc>
          <w:tcPr>
            <w:tcW w:w="829" w:type="pct"/>
            <w:gridSpan w:val="3"/>
            <w:vAlign w:val="center"/>
          </w:tcPr>
          <w:p w14:paraId="5C2E449A" w14:textId="77777777" w:rsidR="008708BB" w:rsidRPr="0055247A" w:rsidRDefault="008708BB" w:rsidP="004C4322">
            <w:pPr>
              <w:jc w:val="center"/>
            </w:pPr>
            <w:r>
              <w:t>Environnement de travail</w:t>
            </w:r>
          </w:p>
        </w:tc>
        <w:tc>
          <w:tcPr>
            <w:tcW w:w="828" w:type="pct"/>
            <w:gridSpan w:val="3"/>
            <w:vAlign w:val="center"/>
          </w:tcPr>
          <w:p w14:paraId="760AA142" w14:textId="77777777" w:rsidR="008708BB" w:rsidRPr="0055247A" w:rsidRDefault="008708BB" w:rsidP="004C4322">
            <w:pPr>
              <w:jc w:val="center"/>
            </w:pPr>
            <w:r>
              <w:t>Horaires de travail habituels</w:t>
            </w:r>
          </w:p>
        </w:tc>
        <w:tc>
          <w:tcPr>
            <w:tcW w:w="833" w:type="pct"/>
            <w:gridSpan w:val="3"/>
            <w:vAlign w:val="center"/>
          </w:tcPr>
          <w:p w14:paraId="10D94E9A" w14:textId="77777777" w:rsidR="008708BB" w:rsidRPr="0055247A" w:rsidRDefault="008708BB" w:rsidP="004C4322">
            <w:pPr>
              <w:jc w:val="center"/>
            </w:pPr>
            <w:r>
              <w:t>Salaire moyen en Ontario</w:t>
            </w:r>
          </w:p>
        </w:tc>
        <w:tc>
          <w:tcPr>
            <w:tcW w:w="852" w:type="pct"/>
            <w:gridSpan w:val="2"/>
            <w:vAlign w:val="center"/>
          </w:tcPr>
          <w:p w14:paraId="7BA91387" w14:textId="77777777" w:rsidR="008708BB" w:rsidRPr="0055247A" w:rsidRDefault="008708BB" w:rsidP="004C4322">
            <w:pPr>
              <w:jc w:val="center"/>
            </w:pPr>
            <w:r>
              <w:t>Occasion de promotion</w:t>
            </w:r>
          </w:p>
        </w:tc>
      </w:tr>
      <w:tr w:rsidR="008708BB" w:rsidRPr="00B20E39" w14:paraId="421D3C72" w14:textId="77777777" w:rsidTr="004C0E7A">
        <w:trPr>
          <w:trHeight w:val="4175"/>
          <w:jc w:val="center"/>
        </w:trPr>
        <w:tc>
          <w:tcPr>
            <w:tcW w:w="827" w:type="pct"/>
            <w:gridSpan w:val="2"/>
          </w:tcPr>
          <w:p w14:paraId="7B9AC940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7C2793AF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15598F19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27D36290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7378F5CB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027A5187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2996675C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0" w:type="pct"/>
            <w:gridSpan w:val="3"/>
          </w:tcPr>
          <w:p w14:paraId="0A07FA90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9" w:type="pct"/>
            <w:gridSpan w:val="3"/>
          </w:tcPr>
          <w:p w14:paraId="6F240B06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28" w:type="pct"/>
            <w:gridSpan w:val="3"/>
          </w:tcPr>
          <w:p w14:paraId="54C7E588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  <w:gridSpan w:val="3"/>
          </w:tcPr>
          <w:p w14:paraId="13BD7218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65CEB478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45EE50CF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629F00A5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08E8A5EB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6031D208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72535671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02282F94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5AB6046D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13D4A444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5FAE86F0" w14:textId="77777777" w:rsidR="008708BB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  <w:p w14:paraId="457B94E8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52" w:type="pct"/>
            <w:gridSpan w:val="2"/>
          </w:tcPr>
          <w:p w14:paraId="310C5B74" w14:textId="77777777" w:rsidR="008708BB" w:rsidRPr="00B20E39" w:rsidRDefault="008708BB" w:rsidP="004C432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708BB" w:rsidRPr="00B20E39" w14:paraId="25BA9549" w14:textId="77777777" w:rsidTr="004C0E7A">
        <w:trPr>
          <w:trHeight w:val="594"/>
          <w:jc w:val="center"/>
        </w:trPr>
        <w:tc>
          <w:tcPr>
            <w:tcW w:w="827" w:type="pct"/>
            <w:gridSpan w:val="2"/>
            <w:vAlign w:val="center"/>
          </w:tcPr>
          <w:p w14:paraId="76A4A9F1" w14:textId="77777777" w:rsidR="008708BB" w:rsidRPr="0055247A" w:rsidRDefault="008708BB" w:rsidP="004C4322">
            <w:pPr>
              <w:jc w:val="center"/>
            </w:pPr>
            <w:r>
              <w:t>Informations pertinentes sur le marché du travail</w:t>
            </w:r>
          </w:p>
        </w:tc>
        <w:tc>
          <w:tcPr>
            <w:tcW w:w="830" w:type="pct"/>
            <w:gridSpan w:val="3"/>
            <w:vAlign w:val="center"/>
          </w:tcPr>
          <w:p w14:paraId="26187C29" w14:textId="77777777" w:rsidR="008708BB" w:rsidRPr="0055247A" w:rsidRDefault="008708BB" w:rsidP="004C4322">
            <w:pPr>
              <w:jc w:val="center"/>
            </w:pPr>
            <w:r>
              <w:t>Tâches quotidiennes au travail</w:t>
            </w:r>
          </w:p>
        </w:tc>
        <w:tc>
          <w:tcPr>
            <w:tcW w:w="829" w:type="pct"/>
            <w:gridSpan w:val="3"/>
            <w:vAlign w:val="center"/>
          </w:tcPr>
          <w:p w14:paraId="1460033E" w14:textId="77777777" w:rsidR="008708BB" w:rsidRPr="0055247A" w:rsidRDefault="008708BB" w:rsidP="004C4322">
            <w:pPr>
              <w:jc w:val="center"/>
            </w:pPr>
            <w:r>
              <w:t>Pour</w:t>
            </w:r>
          </w:p>
        </w:tc>
        <w:tc>
          <w:tcPr>
            <w:tcW w:w="828" w:type="pct"/>
            <w:gridSpan w:val="3"/>
            <w:vAlign w:val="center"/>
          </w:tcPr>
          <w:p w14:paraId="42692CE7" w14:textId="77777777" w:rsidR="008708BB" w:rsidRPr="0055247A" w:rsidRDefault="008708BB" w:rsidP="004C4322">
            <w:pPr>
              <w:jc w:val="center"/>
            </w:pPr>
            <w:r>
              <w:t>Contre</w:t>
            </w:r>
          </w:p>
        </w:tc>
        <w:tc>
          <w:tcPr>
            <w:tcW w:w="833" w:type="pct"/>
            <w:gridSpan w:val="3"/>
            <w:vAlign w:val="center"/>
          </w:tcPr>
          <w:p w14:paraId="57EC696A" w14:textId="77777777" w:rsidR="008708BB" w:rsidRPr="0055247A" w:rsidRDefault="008708BB" w:rsidP="004C4322">
            <w:pPr>
              <w:jc w:val="center"/>
            </w:pPr>
            <w:r>
              <w:t>Pourquoi cette carrière me conviendrait-elle?</w:t>
            </w:r>
          </w:p>
        </w:tc>
        <w:tc>
          <w:tcPr>
            <w:tcW w:w="852" w:type="pct"/>
            <w:gridSpan w:val="2"/>
            <w:vAlign w:val="center"/>
          </w:tcPr>
          <w:p w14:paraId="2394FCFF" w14:textId="77777777" w:rsidR="008708BB" w:rsidRPr="0055247A" w:rsidRDefault="008708BB" w:rsidP="004C4322">
            <w:pPr>
              <w:jc w:val="center"/>
            </w:pPr>
            <w:r>
              <w:t>Information intéressante</w:t>
            </w:r>
          </w:p>
        </w:tc>
      </w:tr>
      <w:tr w:rsidR="004C0E7A" w:rsidRPr="00B20E39" w14:paraId="390D437A" w14:textId="77777777" w:rsidTr="004C0E7A">
        <w:trPr>
          <w:trHeight w:val="594"/>
          <w:jc w:val="center"/>
        </w:trPr>
        <w:tc>
          <w:tcPr>
            <w:tcW w:w="827" w:type="pct"/>
            <w:gridSpan w:val="2"/>
            <w:vAlign w:val="center"/>
          </w:tcPr>
          <w:p w14:paraId="4CE26647" w14:textId="77777777" w:rsidR="004C0E7A" w:rsidRDefault="004C0E7A" w:rsidP="004C4322">
            <w:pPr>
              <w:jc w:val="center"/>
            </w:pPr>
          </w:p>
          <w:p w14:paraId="247A8C29" w14:textId="77777777" w:rsidR="004C0E7A" w:rsidRDefault="004C0E7A" w:rsidP="004C4322">
            <w:pPr>
              <w:jc w:val="center"/>
            </w:pPr>
          </w:p>
          <w:p w14:paraId="0C5FB69F" w14:textId="77777777" w:rsidR="004C0E7A" w:rsidRDefault="004C0E7A" w:rsidP="004C4322">
            <w:pPr>
              <w:jc w:val="center"/>
            </w:pPr>
          </w:p>
          <w:p w14:paraId="4EEDAE4E" w14:textId="77777777" w:rsidR="004C0E7A" w:rsidRDefault="004C0E7A" w:rsidP="004C4322">
            <w:pPr>
              <w:jc w:val="center"/>
            </w:pPr>
          </w:p>
          <w:p w14:paraId="0F44B730" w14:textId="77777777" w:rsidR="004C0E7A" w:rsidRDefault="004C0E7A" w:rsidP="004C4322">
            <w:pPr>
              <w:jc w:val="center"/>
            </w:pPr>
          </w:p>
          <w:p w14:paraId="5A345F8A" w14:textId="77777777" w:rsidR="004C0E7A" w:rsidRDefault="004C0E7A" w:rsidP="004C4322">
            <w:pPr>
              <w:jc w:val="center"/>
            </w:pPr>
          </w:p>
          <w:p w14:paraId="26420654" w14:textId="77777777" w:rsidR="004C0E7A" w:rsidRDefault="004C0E7A" w:rsidP="004C4322">
            <w:pPr>
              <w:jc w:val="center"/>
            </w:pPr>
          </w:p>
          <w:p w14:paraId="4DF98C26" w14:textId="77777777" w:rsidR="004C0E7A" w:rsidRDefault="004C0E7A" w:rsidP="004C4322">
            <w:pPr>
              <w:jc w:val="center"/>
            </w:pPr>
          </w:p>
          <w:p w14:paraId="79825A27" w14:textId="77777777" w:rsidR="004C0E7A" w:rsidRDefault="004C0E7A" w:rsidP="004C4322">
            <w:pPr>
              <w:jc w:val="center"/>
            </w:pPr>
          </w:p>
          <w:p w14:paraId="18C98DE5" w14:textId="77777777" w:rsidR="004C0E7A" w:rsidRDefault="004C0E7A" w:rsidP="004C4322">
            <w:pPr>
              <w:jc w:val="center"/>
            </w:pPr>
          </w:p>
          <w:p w14:paraId="07554A42" w14:textId="77777777" w:rsidR="004C0E7A" w:rsidRDefault="004C0E7A" w:rsidP="004C4322">
            <w:pPr>
              <w:jc w:val="center"/>
            </w:pPr>
          </w:p>
          <w:p w14:paraId="6E0E8510" w14:textId="77777777" w:rsidR="004C0E7A" w:rsidRDefault="004C0E7A" w:rsidP="004C4322">
            <w:pPr>
              <w:jc w:val="center"/>
            </w:pPr>
          </w:p>
          <w:p w14:paraId="3E13B4C4" w14:textId="77777777" w:rsidR="004C0E7A" w:rsidRDefault="004C0E7A" w:rsidP="004C4322">
            <w:pPr>
              <w:jc w:val="center"/>
            </w:pPr>
          </w:p>
          <w:p w14:paraId="39505677" w14:textId="77777777" w:rsidR="004C0E7A" w:rsidRDefault="004C0E7A" w:rsidP="005B1887"/>
        </w:tc>
        <w:tc>
          <w:tcPr>
            <w:tcW w:w="830" w:type="pct"/>
            <w:gridSpan w:val="3"/>
            <w:vAlign w:val="center"/>
          </w:tcPr>
          <w:p w14:paraId="5A11F396" w14:textId="77777777" w:rsidR="004C0E7A" w:rsidRDefault="004C0E7A" w:rsidP="004C4322">
            <w:pPr>
              <w:jc w:val="center"/>
            </w:pPr>
          </w:p>
        </w:tc>
        <w:tc>
          <w:tcPr>
            <w:tcW w:w="829" w:type="pct"/>
            <w:gridSpan w:val="3"/>
            <w:vAlign w:val="center"/>
          </w:tcPr>
          <w:p w14:paraId="7DBAB1F5" w14:textId="77777777" w:rsidR="004C0E7A" w:rsidRDefault="004C0E7A" w:rsidP="004C4322">
            <w:pPr>
              <w:jc w:val="center"/>
            </w:pPr>
          </w:p>
        </w:tc>
        <w:tc>
          <w:tcPr>
            <w:tcW w:w="828" w:type="pct"/>
            <w:gridSpan w:val="3"/>
            <w:vAlign w:val="center"/>
          </w:tcPr>
          <w:p w14:paraId="7E49F67E" w14:textId="77777777" w:rsidR="004C0E7A" w:rsidRDefault="004C0E7A" w:rsidP="004C4322">
            <w:pPr>
              <w:jc w:val="center"/>
            </w:pPr>
          </w:p>
        </w:tc>
        <w:tc>
          <w:tcPr>
            <w:tcW w:w="833" w:type="pct"/>
            <w:gridSpan w:val="3"/>
            <w:vAlign w:val="center"/>
          </w:tcPr>
          <w:p w14:paraId="76822E97" w14:textId="77777777" w:rsidR="004C0E7A" w:rsidRDefault="004C0E7A" w:rsidP="004C4322">
            <w:pPr>
              <w:jc w:val="center"/>
            </w:pPr>
          </w:p>
        </w:tc>
        <w:tc>
          <w:tcPr>
            <w:tcW w:w="852" w:type="pct"/>
            <w:gridSpan w:val="2"/>
            <w:vAlign w:val="center"/>
          </w:tcPr>
          <w:p w14:paraId="7B424991" w14:textId="77777777" w:rsidR="004C0E7A" w:rsidRDefault="004C0E7A" w:rsidP="004C4322">
            <w:pPr>
              <w:jc w:val="center"/>
            </w:pPr>
          </w:p>
        </w:tc>
      </w:tr>
      <w:tr w:rsidR="008708BB" w:rsidRPr="00B20E39" w14:paraId="01D9D1FE" w14:textId="77777777" w:rsidTr="002F19D4">
        <w:trPr>
          <w:trHeight w:val="686"/>
          <w:jc w:val="center"/>
        </w:trPr>
        <w:tc>
          <w:tcPr>
            <w:tcW w:w="5000" w:type="pct"/>
            <w:gridSpan w:val="16"/>
          </w:tcPr>
          <w:p w14:paraId="73F10F03" w14:textId="77777777" w:rsidR="008708BB" w:rsidRPr="003B0597" w:rsidRDefault="008708BB" w:rsidP="00EE0F37">
            <w:pPr>
              <w:jc w:val="both"/>
              <w:rPr>
                <w:sz w:val="36"/>
                <w:szCs w:val="36"/>
              </w:rPr>
            </w:pPr>
            <w:r>
              <w:rPr>
                <w:b/>
                <w:sz w:val="36"/>
              </w:rPr>
              <w:lastRenderedPageBreak/>
              <w:t>Carrière :</w:t>
            </w:r>
          </w:p>
        </w:tc>
      </w:tr>
      <w:tr w:rsidR="008708BB" w:rsidRPr="00B20E39" w14:paraId="230E2AF0" w14:textId="77777777" w:rsidTr="004C0E7A">
        <w:trPr>
          <w:trHeight w:val="562"/>
          <w:jc w:val="center"/>
        </w:trPr>
        <w:tc>
          <w:tcPr>
            <w:tcW w:w="827" w:type="pct"/>
            <w:gridSpan w:val="2"/>
            <w:vAlign w:val="center"/>
          </w:tcPr>
          <w:p w14:paraId="1C599FF8" w14:textId="77777777" w:rsidR="008708BB" w:rsidRPr="0055247A" w:rsidRDefault="008708BB" w:rsidP="004C4322">
            <w:pPr>
              <w:jc w:val="center"/>
            </w:pPr>
            <w:r>
              <w:t>Description générale de l’emploi</w:t>
            </w:r>
          </w:p>
          <w:p w14:paraId="355AA465" w14:textId="77777777" w:rsidR="008708BB" w:rsidRPr="0055247A" w:rsidRDefault="008708BB" w:rsidP="004C4322">
            <w:pPr>
              <w:jc w:val="center"/>
            </w:pPr>
          </w:p>
        </w:tc>
        <w:tc>
          <w:tcPr>
            <w:tcW w:w="830" w:type="pct"/>
            <w:gridSpan w:val="3"/>
            <w:vAlign w:val="center"/>
          </w:tcPr>
          <w:p w14:paraId="7161831E" w14:textId="77777777" w:rsidR="008708BB" w:rsidRPr="0055247A" w:rsidRDefault="008708BB" w:rsidP="004C4322">
            <w:pPr>
              <w:jc w:val="center"/>
            </w:pPr>
            <w:r>
              <w:t>Études nécessaires</w:t>
            </w:r>
          </w:p>
        </w:tc>
        <w:tc>
          <w:tcPr>
            <w:tcW w:w="829" w:type="pct"/>
            <w:gridSpan w:val="3"/>
            <w:vAlign w:val="center"/>
          </w:tcPr>
          <w:p w14:paraId="44EFFA3A" w14:textId="77777777" w:rsidR="008708BB" w:rsidRPr="0055247A" w:rsidRDefault="008708BB" w:rsidP="004C4322">
            <w:pPr>
              <w:jc w:val="center"/>
            </w:pPr>
            <w:r>
              <w:t>Environnement de travail</w:t>
            </w:r>
          </w:p>
        </w:tc>
        <w:tc>
          <w:tcPr>
            <w:tcW w:w="828" w:type="pct"/>
            <w:gridSpan w:val="3"/>
            <w:vAlign w:val="center"/>
          </w:tcPr>
          <w:p w14:paraId="455F654D" w14:textId="77777777" w:rsidR="008708BB" w:rsidRPr="0055247A" w:rsidRDefault="008708BB" w:rsidP="004C4322">
            <w:pPr>
              <w:jc w:val="center"/>
            </w:pPr>
            <w:r>
              <w:t>Horaires de travail habituels</w:t>
            </w:r>
          </w:p>
        </w:tc>
        <w:tc>
          <w:tcPr>
            <w:tcW w:w="833" w:type="pct"/>
            <w:gridSpan w:val="3"/>
            <w:vAlign w:val="center"/>
          </w:tcPr>
          <w:p w14:paraId="77BE19D4" w14:textId="77777777" w:rsidR="008708BB" w:rsidRPr="0055247A" w:rsidRDefault="008708BB" w:rsidP="004C4322">
            <w:pPr>
              <w:jc w:val="center"/>
            </w:pPr>
            <w:r>
              <w:t>Salaire moyen en Ontario</w:t>
            </w:r>
          </w:p>
        </w:tc>
        <w:tc>
          <w:tcPr>
            <w:tcW w:w="852" w:type="pct"/>
            <w:gridSpan w:val="2"/>
            <w:vAlign w:val="center"/>
          </w:tcPr>
          <w:p w14:paraId="52F1D892" w14:textId="77777777" w:rsidR="008708BB" w:rsidRPr="0055247A" w:rsidRDefault="008708BB" w:rsidP="004C4322">
            <w:pPr>
              <w:jc w:val="center"/>
            </w:pPr>
            <w:r>
              <w:t>Occasion de promotion</w:t>
            </w:r>
          </w:p>
        </w:tc>
      </w:tr>
      <w:tr w:rsidR="008708BB" w:rsidRPr="00B20E39" w14:paraId="15E0E24B" w14:textId="77777777" w:rsidTr="004C0E7A">
        <w:trPr>
          <w:trHeight w:val="4175"/>
          <w:jc w:val="center"/>
        </w:trPr>
        <w:tc>
          <w:tcPr>
            <w:tcW w:w="827" w:type="pct"/>
            <w:gridSpan w:val="2"/>
          </w:tcPr>
          <w:p w14:paraId="7192011E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941C421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3B0DCC94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1B6E1226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8BB011C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926900C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7710663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30" w:type="pct"/>
            <w:gridSpan w:val="3"/>
          </w:tcPr>
          <w:p w14:paraId="160EB845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9" w:type="pct"/>
            <w:gridSpan w:val="3"/>
          </w:tcPr>
          <w:p w14:paraId="4DBFDA4D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28" w:type="pct"/>
            <w:gridSpan w:val="3"/>
          </w:tcPr>
          <w:p w14:paraId="54268E65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33" w:type="pct"/>
            <w:gridSpan w:val="3"/>
          </w:tcPr>
          <w:p w14:paraId="66318B09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15AFCA03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13E5A497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BE803FA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3EED86D4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395A5A58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5A48A7F3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30600825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6F25385F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1F098EA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0626FAFD" w14:textId="77777777" w:rsidR="008708BB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  <w:p w14:paraId="2077754F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52" w:type="pct"/>
            <w:gridSpan w:val="2"/>
          </w:tcPr>
          <w:p w14:paraId="21DC276A" w14:textId="77777777" w:rsidR="008708BB" w:rsidRPr="00B20E39" w:rsidRDefault="008708BB" w:rsidP="00EE0F37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8708BB" w:rsidRPr="00B20E39" w14:paraId="72F5F214" w14:textId="77777777" w:rsidTr="004C0E7A">
        <w:trPr>
          <w:trHeight w:val="594"/>
          <w:jc w:val="center"/>
        </w:trPr>
        <w:tc>
          <w:tcPr>
            <w:tcW w:w="827" w:type="pct"/>
            <w:gridSpan w:val="2"/>
            <w:vAlign w:val="center"/>
          </w:tcPr>
          <w:p w14:paraId="6F560BBB" w14:textId="77777777" w:rsidR="008708BB" w:rsidRPr="0055247A" w:rsidRDefault="008708BB" w:rsidP="004C4322">
            <w:pPr>
              <w:jc w:val="center"/>
            </w:pPr>
            <w:r>
              <w:t>Informations pertinentes sur le marché du travail</w:t>
            </w:r>
          </w:p>
        </w:tc>
        <w:tc>
          <w:tcPr>
            <w:tcW w:w="830" w:type="pct"/>
            <w:gridSpan w:val="3"/>
            <w:vAlign w:val="center"/>
          </w:tcPr>
          <w:p w14:paraId="530CFB22" w14:textId="77777777" w:rsidR="008708BB" w:rsidRPr="0055247A" w:rsidRDefault="008708BB" w:rsidP="004C4322">
            <w:pPr>
              <w:jc w:val="center"/>
            </w:pPr>
            <w:r>
              <w:t>Tâches quotidiennes au travail</w:t>
            </w:r>
          </w:p>
        </w:tc>
        <w:tc>
          <w:tcPr>
            <w:tcW w:w="829" w:type="pct"/>
            <w:gridSpan w:val="3"/>
            <w:vAlign w:val="center"/>
          </w:tcPr>
          <w:p w14:paraId="340B22B1" w14:textId="77777777" w:rsidR="008708BB" w:rsidRPr="0055247A" w:rsidRDefault="008708BB" w:rsidP="004C4322">
            <w:pPr>
              <w:jc w:val="center"/>
            </w:pPr>
            <w:r>
              <w:t>Pour</w:t>
            </w:r>
          </w:p>
        </w:tc>
        <w:tc>
          <w:tcPr>
            <w:tcW w:w="828" w:type="pct"/>
            <w:gridSpan w:val="3"/>
            <w:vAlign w:val="center"/>
          </w:tcPr>
          <w:p w14:paraId="2A3EA3E3" w14:textId="77777777" w:rsidR="008708BB" w:rsidRPr="0055247A" w:rsidRDefault="008708BB" w:rsidP="004C4322">
            <w:pPr>
              <w:jc w:val="center"/>
            </w:pPr>
            <w:r>
              <w:t>Contre</w:t>
            </w:r>
          </w:p>
        </w:tc>
        <w:tc>
          <w:tcPr>
            <w:tcW w:w="833" w:type="pct"/>
            <w:gridSpan w:val="3"/>
            <w:vAlign w:val="center"/>
          </w:tcPr>
          <w:p w14:paraId="40220F29" w14:textId="77777777" w:rsidR="008708BB" w:rsidRPr="0055247A" w:rsidRDefault="008708BB" w:rsidP="004C4322">
            <w:pPr>
              <w:jc w:val="center"/>
            </w:pPr>
            <w:r>
              <w:t>Pourquoi cette carrière me conviendrait-elle?</w:t>
            </w:r>
          </w:p>
        </w:tc>
        <w:tc>
          <w:tcPr>
            <w:tcW w:w="852" w:type="pct"/>
            <w:gridSpan w:val="2"/>
            <w:vAlign w:val="center"/>
          </w:tcPr>
          <w:p w14:paraId="75AC6D9C" w14:textId="77777777" w:rsidR="008708BB" w:rsidRPr="0055247A" w:rsidRDefault="008708BB" w:rsidP="004C4322">
            <w:pPr>
              <w:jc w:val="center"/>
            </w:pPr>
            <w:r>
              <w:t>Information intéressante</w:t>
            </w:r>
          </w:p>
        </w:tc>
      </w:tr>
      <w:tr w:rsidR="004C0E7A" w:rsidRPr="00B20E39" w14:paraId="5578CD30" w14:textId="77777777" w:rsidTr="004C0E7A">
        <w:trPr>
          <w:trHeight w:val="594"/>
          <w:jc w:val="center"/>
        </w:trPr>
        <w:tc>
          <w:tcPr>
            <w:tcW w:w="827" w:type="pct"/>
            <w:gridSpan w:val="2"/>
            <w:vAlign w:val="center"/>
          </w:tcPr>
          <w:p w14:paraId="16649091" w14:textId="77777777" w:rsidR="004C0E7A" w:rsidRDefault="004C0E7A" w:rsidP="004C4322">
            <w:pPr>
              <w:jc w:val="center"/>
            </w:pPr>
          </w:p>
          <w:p w14:paraId="2B0AD442" w14:textId="77777777" w:rsidR="004C0E7A" w:rsidRDefault="004C0E7A" w:rsidP="004C4322">
            <w:pPr>
              <w:jc w:val="center"/>
            </w:pPr>
          </w:p>
          <w:p w14:paraId="597DA9B0" w14:textId="77777777" w:rsidR="004C0E7A" w:rsidRDefault="004C0E7A" w:rsidP="004C4322">
            <w:pPr>
              <w:jc w:val="center"/>
            </w:pPr>
          </w:p>
          <w:p w14:paraId="44E3AA3E" w14:textId="77777777" w:rsidR="004C0E7A" w:rsidRDefault="004C0E7A" w:rsidP="004C4322">
            <w:pPr>
              <w:jc w:val="center"/>
            </w:pPr>
          </w:p>
          <w:p w14:paraId="6D06D62D" w14:textId="77777777" w:rsidR="004C0E7A" w:rsidRDefault="004C0E7A" w:rsidP="004C4322">
            <w:pPr>
              <w:jc w:val="center"/>
            </w:pPr>
          </w:p>
          <w:p w14:paraId="3A536B64" w14:textId="77777777" w:rsidR="004C0E7A" w:rsidRDefault="004C0E7A" w:rsidP="004C4322">
            <w:pPr>
              <w:jc w:val="center"/>
            </w:pPr>
          </w:p>
          <w:p w14:paraId="2D4BBCA9" w14:textId="77777777" w:rsidR="004C0E7A" w:rsidRDefault="004C0E7A" w:rsidP="004C4322">
            <w:pPr>
              <w:jc w:val="center"/>
            </w:pPr>
          </w:p>
          <w:p w14:paraId="4D91775C" w14:textId="77777777" w:rsidR="004C0E7A" w:rsidRDefault="004C0E7A" w:rsidP="004C4322">
            <w:pPr>
              <w:jc w:val="center"/>
            </w:pPr>
          </w:p>
          <w:p w14:paraId="609CE7B3" w14:textId="77777777" w:rsidR="004C0E7A" w:rsidRDefault="004C0E7A" w:rsidP="004C4322">
            <w:pPr>
              <w:jc w:val="center"/>
            </w:pPr>
          </w:p>
          <w:p w14:paraId="7E71B1B7" w14:textId="77777777" w:rsidR="004C0E7A" w:rsidRDefault="004C0E7A" w:rsidP="004C4322">
            <w:pPr>
              <w:jc w:val="center"/>
            </w:pPr>
          </w:p>
          <w:p w14:paraId="6ABBA4B3" w14:textId="77777777" w:rsidR="004C0E7A" w:rsidRDefault="004C0E7A" w:rsidP="004C4322">
            <w:pPr>
              <w:jc w:val="center"/>
            </w:pPr>
          </w:p>
          <w:p w14:paraId="3BAA6488" w14:textId="77777777" w:rsidR="004C0E7A" w:rsidRDefault="004C0E7A" w:rsidP="004C4322">
            <w:pPr>
              <w:jc w:val="center"/>
            </w:pPr>
          </w:p>
          <w:p w14:paraId="12DF98C4" w14:textId="77777777" w:rsidR="004C0E7A" w:rsidRDefault="004C0E7A" w:rsidP="004C4322">
            <w:pPr>
              <w:jc w:val="center"/>
            </w:pPr>
          </w:p>
          <w:p w14:paraId="276CFCEE" w14:textId="77777777" w:rsidR="004C0E7A" w:rsidRDefault="004C0E7A" w:rsidP="005B1887"/>
        </w:tc>
        <w:tc>
          <w:tcPr>
            <w:tcW w:w="830" w:type="pct"/>
            <w:gridSpan w:val="3"/>
            <w:vAlign w:val="center"/>
          </w:tcPr>
          <w:p w14:paraId="1B30012B" w14:textId="77777777" w:rsidR="004C0E7A" w:rsidRDefault="004C0E7A" w:rsidP="004C4322">
            <w:pPr>
              <w:jc w:val="center"/>
            </w:pPr>
          </w:p>
        </w:tc>
        <w:tc>
          <w:tcPr>
            <w:tcW w:w="829" w:type="pct"/>
            <w:gridSpan w:val="3"/>
            <w:vAlign w:val="center"/>
          </w:tcPr>
          <w:p w14:paraId="1BA985C5" w14:textId="77777777" w:rsidR="004C0E7A" w:rsidRDefault="004C0E7A" w:rsidP="004C4322">
            <w:pPr>
              <w:jc w:val="center"/>
            </w:pPr>
          </w:p>
        </w:tc>
        <w:tc>
          <w:tcPr>
            <w:tcW w:w="828" w:type="pct"/>
            <w:gridSpan w:val="3"/>
            <w:vAlign w:val="center"/>
          </w:tcPr>
          <w:p w14:paraId="517DA46B" w14:textId="77777777" w:rsidR="004C0E7A" w:rsidRDefault="004C0E7A" w:rsidP="004C4322">
            <w:pPr>
              <w:jc w:val="center"/>
            </w:pPr>
          </w:p>
        </w:tc>
        <w:tc>
          <w:tcPr>
            <w:tcW w:w="833" w:type="pct"/>
            <w:gridSpan w:val="3"/>
            <w:vAlign w:val="center"/>
          </w:tcPr>
          <w:p w14:paraId="5C196C25" w14:textId="77777777" w:rsidR="004C0E7A" w:rsidRDefault="004C0E7A" w:rsidP="004C4322">
            <w:pPr>
              <w:jc w:val="center"/>
            </w:pPr>
          </w:p>
        </w:tc>
        <w:tc>
          <w:tcPr>
            <w:tcW w:w="852" w:type="pct"/>
            <w:gridSpan w:val="2"/>
            <w:vAlign w:val="center"/>
          </w:tcPr>
          <w:p w14:paraId="5656A806" w14:textId="77777777" w:rsidR="004C0E7A" w:rsidRDefault="004C0E7A" w:rsidP="004C4322">
            <w:pPr>
              <w:jc w:val="center"/>
            </w:pPr>
          </w:p>
        </w:tc>
      </w:tr>
    </w:tbl>
    <w:p w14:paraId="31462488" w14:textId="77777777" w:rsidR="005D7889" w:rsidRPr="005B1887" w:rsidRDefault="005D7889" w:rsidP="005B1887">
      <w:pPr>
        <w:rPr>
          <w:sz w:val="2"/>
          <w:szCs w:val="2"/>
        </w:rPr>
      </w:pPr>
    </w:p>
    <w:sectPr w:rsidR="005D7889" w:rsidRPr="005B1887" w:rsidSect="005B18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1EB8" w14:textId="77777777" w:rsidR="003C345A" w:rsidRDefault="003C345A" w:rsidP="008208CE">
      <w:r>
        <w:separator/>
      </w:r>
    </w:p>
  </w:endnote>
  <w:endnote w:type="continuationSeparator" w:id="0">
    <w:p w14:paraId="42C95AD3" w14:textId="77777777" w:rsidR="003C345A" w:rsidRDefault="003C345A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4772" w14:textId="77777777" w:rsidR="001D415C" w:rsidRDefault="001D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120F2" w14:textId="77777777" w:rsidR="001D415C" w:rsidRDefault="001D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89C7B" w14:textId="77777777" w:rsidR="003C345A" w:rsidRDefault="003C345A" w:rsidP="008208CE">
      <w:r>
        <w:separator/>
      </w:r>
    </w:p>
  </w:footnote>
  <w:footnote w:type="continuationSeparator" w:id="0">
    <w:p w14:paraId="56426B33" w14:textId="77777777" w:rsidR="003C345A" w:rsidRDefault="003C345A" w:rsidP="00820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786C2" w14:textId="77777777" w:rsidR="001D415C" w:rsidRDefault="001D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910E" w14:textId="77777777" w:rsidR="001D415C" w:rsidRDefault="001D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A8D2C" w14:textId="77777777" w:rsidR="001D415C" w:rsidRDefault="001D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A2718"/>
    <w:rsid w:val="005B14DE"/>
    <w:rsid w:val="005B1887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D13505"/>
    <w:rsid w:val="00D2633C"/>
    <w:rsid w:val="00D60565"/>
    <w:rsid w:val="00D7122E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B3AC7-81E0-4C96-9703-F7AB17FC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Intern</cp:lastModifiedBy>
  <cp:revision>2</cp:revision>
  <dcterms:created xsi:type="dcterms:W3CDTF">2015-08-24T18:55:00Z</dcterms:created>
  <dcterms:modified xsi:type="dcterms:W3CDTF">2015-08-24T18:55:00Z</dcterms:modified>
</cp:coreProperties>
</file>