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EA" w:rsidRDefault="00875CEA" w:rsidP="00875CEA">
      <w:pPr>
        <w:jc w:val="center"/>
      </w:pPr>
    </w:p>
    <w:p w:rsidR="00875CEA" w:rsidRPr="004400AA" w:rsidRDefault="00875CEA" w:rsidP="00875CEA">
      <w:pPr>
        <w:pStyle w:val="IntenseQuote"/>
        <w:rPr>
          <w:b w:val="0"/>
          <w:i w:val="0"/>
          <w:sz w:val="32"/>
          <w:szCs w:val="32"/>
        </w:rPr>
      </w:pPr>
      <w:r w:rsidRPr="004400AA">
        <w:rPr>
          <w:b w:val="0"/>
          <w:i w:val="0"/>
          <w:sz w:val="32"/>
          <w:szCs w:val="32"/>
        </w:rPr>
        <w:t>Section 4 Reflection Questions</w:t>
      </w:r>
    </w:p>
    <w:p w:rsidR="00875CEA" w:rsidRDefault="00875CEA" w:rsidP="00875CEA"/>
    <w:p w:rsidR="00875CEA" w:rsidRDefault="00702E21" w:rsidP="00875CEA">
      <w:pPr>
        <w:pStyle w:val="ListParagraph"/>
        <w:numPr>
          <w:ilvl w:val="0"/>
          <w:numId w:val="1"/>
        </w:numPr>
      </w:pPr>
      <w:r>
        <w:t>How will I</w:t>
      </w:r>
      <w:r w:rsidR="00875CEA">
        <w:t xml:space="preserve"> make use of labour m</w:t>
      </w:r>
      <w:r>
        <w:t>arket information to better my</w:t>
      </w:r>
      <w:r w:rsidR="00875CEA">
        <w:t xml:space="preserve"> career navigation?</w:t>
      </w:r>
    </w:p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875CEA" w:rsidP="00875CEA"/>
    <w:p w:rsidR="00875CEA" w:rsidRDefault="00702E21" w:rsidP="00875CEA">
      <w:pPr>
        <w:pStyle w:val="ListParagraph"/>
        <w:numPr>
          <w:ilvl w:val="0"/>
          <w:numId w:val="1"/>
        </w:numPr>
      </w:pPr>
      <w:r>
        <w:t>What influences my</w:t>
      </w:r>
      <w:bookmarkStart w:id="0" w:name="_GoBack"/>
      <w:bookmarkEnd w:id="0"/>
      <w:r w:rsidR="00875CEA">
        <w:t xml:space="preserve"> career decisions?</w:t>
      </w:r>
    </w:p>
    <w:p w:rsidR="00875CEA" w:rsidRDefault="00875CEA" w:rsidP="00875CEA"/>
    <w:p w:rsidR="00875CEA" w:rsidRDefault="00875CEA" w:rsidP="00875CEA"/>
    <w:p w:rsidR="00596272" w:rsidRPr="00875CEA" w:rsidRDefault="00596272" w:rsidP="00875CEA"/>
    <w:sectPr w:rsidR="00596272" w:rsidRPr="00875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2"/>
    <w:rsid w:val="00596272"/>
    <w:rsid w:val="00702E21"/>
    <w:rsid w:val="00875CEA"/>
    <w:rsid w:val="009F2A3A"/>
    <w:rsid w:val="00CA5882"/>
    <w:rsid w:val="00F3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3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C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CE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3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C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CE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5</cp:revision>
  <dcterms:created xsi:type="dcterms:W3CDTF">2014-08-08T14:23:00Z</dcterms:created>
  <dcterms:modified xsi:type="dcterms:W3CDTF">2015-04-22T20:54:00Z</dcterms:modified>
</cp:coreProperties>
</file>